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24B70" w14:textId="07977552" w:rsidR="00472A1A" w:rsidRDefault="00472A1A" w:rsidP="00B60AA7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tbl>
      <w:tblPr>
        <w:tblStyle w:val="a9"/>
        <w:bidiVisual/>
        <w:tblW w:w="0" w:type="auto"/>
        <w:tblInd w:w="-486" w:type="dxa"/>
        <w:tblLook w:val="04A0" w:firstRow="1" w:lastRow="0" w:firstColumn="1" w:lastColumn="0" w:noHBand="0" w:noVBand="1"/>
      </w:tblPr>
      <w:tblGrid>
        <w:gridCol w:w="1657"/>
        <w:gridCol w:w="1176"/>
        <w:gridCol w:w="1184"/>
        <w:gridCol w:w="1165"/>
        <w:gridCol w:w="1239"/>
        <w:gridCol w:w="1176"/>
        <w:gridCol w:w="1185"/>
      </w:tblGrid>
      <w:tr w:rsidR="00FF2349" w14:paraId="23A4CB1A" w14:textId="77777777" w:rsidTr="00A63D95">
        <w:tc>
          <w:tcPr>
            <w:tcW w:w="8782" w:type="dxa"/>
            <w:gridSpan w:val="7"/>
          </w:tcPr>
          <w:p w14:paraId="3BD63465" w14:textId="583D608E" w:rsidR="00FF2349" w:rsidRPr="003118ED" w:rsidRDefault="00FF2349" w:rsidP="0085569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70C0"/>
                <w:sz w:val="32"/>
                <w:szCs w:val="32"/>
                <w:rtl/>
              </w:rPr>
              <w:t>איסוף תלמידים</w:t>
            </w:r>
          </w:p>
        </w:tc>
      </w:tr>
      <w:tr w:rsidR="00FF2349" w14:paraId="01569DEC" w14:textId="77777777" w:rsidTr="0075547F">
        <w:tc>
          <w:tcPr>
            <w:tcW w:w="4017" w:type="dxa"/>
            <w:gridSpan w:val="3"/>
          </w:tcPr>
          <w:p w14:paraId="0D11B65D" w14:textId="03F81F50" w:rsidR="00FF2349" w:rsidRDefault="00FF2349" w:rsidP="008556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u w:val="single"/>
                <w:rtl/>
              </w:rPr>
            </w:pPr>
            <w:r w:rsidRPr="003118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הסעה ראשונה כיתות א</w:t>
            </w:r>
            <w:r w:rsidR="007E7A1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'</w:t>
            </w:r>
            <w:r w:rsidRPr="003118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– ו'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</w:p>
        </w:tc>
        <w:tc>
          <w:tcPr>
            <w:tcW w:w="1165" w:type="dxa"/>
          </w:tcPr>
          <w:p w14:paraId="7B8DC12F" w14:textId="77777777" w:rsidR="00FF2349" w:rsidRDefault="00FF2349" w:rsidP="008556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00" w:type="dxa"/>
            <w:gridSpan w:val="3"/>
          </w:tcPr>
          <w:p w14:paraId="69DDE993" w14:textId="3C2F1DEA" w:rsidR="00FF2349" w:rsidRDefault="00FF2349" w:rsidP="008556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u w:val="single"/>
                <w:rtl/>
              </w:rPr>
            </w:pPr>
            <w:r w:rsidRPr="003118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הסעה שנייה כיתות ז'– י"ב'</w:t>
            </w:r>
          </w:p>
        </w:tc>
      </w:tr>
      <w:tr w:rsidR="00FF2349" w14:paraId="4B2415EB" w14:textId="77777777" w:rsidTr="0075547F">
        <w:tc>
          <w:tcPr>
            <w:tcW w:w="1657" w:type="dxa"/>
          </w:tcPr>
          <w:p w14:paraId="72F52153" w14:textId="62B6C1A5" w:rsidR="00FF2349" w:rsidRPr="00FF2349" w:rsidRDefault="00FF2349" w:rsidP="00FF2349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F2349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יישוב</w:t>
            </w:r>
          </w:p>
        </w:tc>
        <w:tc>
          <w:tcPr>
            <w:tcW w:w="1176" w:type="dxa"/>
          </w:tcPr>
          <w:p w14:paraId="410C6F01" w14:textId="0D34200D" w:rsidR="00FF2349" w:rsidRPr="00FF2349" w:rsidRDefault="00FF2349" w:rsidP="00337CE4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F2349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יציאה</w:t>
            </w:r>
          </w:p>
        </w:tc>
        <w:tc>
          <w:tcPr>
            <w:tcW w:w="1184" w:type="dxa"/>
          </w:tcPr>
          <w:p w14:paraId="150B5681" w14:textId="63EF06AD" w:rsidR="00FF2349" w:rsidRPr="00FF2349" w:rsidRDefault="00FF2349" w:rsidP="00FF2349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F2349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ת.לימודים</w:t>
            </w:r>
          </w:p>
        </w:tc>
        <w:tc>
          <w:tcPr>
            <w:tcW w:w="1165" w:type="dxa"/>
            <w:vMerge w:val="restart"/>
          </w:tcPr>
          <w:p w14:paraId="6F023DDF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39" w:type="dxa"/>
          </w:tcPr>
          <w:p w14:paraId="440C77E4" w14:textId="5ADF5DA8" w:rsidR="00FF2349" w:rsidRPr="00FF2349" w:rsidRDefault="00FF2349" w:rsidP="00FF2349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F2349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יישוב</w:t>
            </w:r>
          </w:p>
        </w:tc>
        <w:tc>
          <w:tcPr>
            <w:tcW w:w="1176" w:type="dxa"/>
          </w:tcPr>
          <w:p w14:paraId="2D60449D" w14:textId="4618D5B7" w:rsidR="00FF2349" w:rsidRPr="00FF2349" w:rsidRDefault="00FF2349" w:rsidP="00FF2349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F2349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יציאה</w:t>
            </w:r>
          </w:p>
        </w:tc>
        <w:tc>
          <w:tcPr>
            <w:tcW w:w="1185" w:type="dxa"/>
          </w:tcPr>
          <w:p w14:paraId="61350C41" w14:textId="41CBA599" w:rsidR="00FF2349" w:rsidRPr="00FF2349" w:rsidRDefault="00FF2349" w:rsidP="00FF2349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FF2349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ת.לימודים</w:t>
            </w:r>
          </w:p>
        </w:tc>
      </w:tr>
      <w:tr w:rsidR="00FF2349" w14:paraId="7B51AB60" w14:textId="77777777" w:rsidTr="0075547F">
        <w:tc>
          <w:tcPr>
            <w:tcW w:w="1657" w:type="dxa"/>
            <w:vAlign w:val="center"/>
          </w:tcPr>
          <w:p w14:paraId="4269BF53" w14:textId="01A4EFE4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נחל עוז</w:t>
            </w:r>
          </w:p>
        </w:tc>
        <w:tc>
          <w:tcPr>
            <w:tcW w:w="1176" w:type="dxa"/>
            <w:vAlign w:val="center"/>
          </w:tcPr>
          <w:p w14:paraId="6DDD9CA8" w14:textId="69876E46" w:rsidR="00FF2349" w:rsidRPr="00386847" w:rsidRDefault="00FF2349" w:rsidP="00337CE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/>
                <w:sz w:val="24"/>
                <w:szCs w:val="24"/>
                <w:rtl/>
              </w:rPr>
              <w:t>07:</w:t>
            </w:r>
            <w:r w:rsidR="00715B0F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EA3E0F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184" w:type="dxa"/>
            <w:vAlign w:val="center"/>
          </w:tcPr>
          <w:p w14:paraId="69CFBA23" w14:textId="56767FBF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65" w:type="dxa"/>
            <w:vMerge/>
          </w:tcPr>
          <w:p w14:paraId="6124BA23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5905C05B" w14:textId="1148EE91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כפר עזה</w:t>
            </w:r>
          </w:p>
        </w:tc>
        <w:tc>
          <w:tcPr>
            <w:tcW w:w="1176" w:type="dxa"/>
            <w:vAlign w:val="center"/>
          </w:tcPr>
          <w:p w14:paraId="4CB155A0" w14:textId="437E6D43" w:rsidR="00FF2349" w:rsidRPr="00386847" w:rsidRDefault="00F47508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08:05</w:t>
            </w:r>
          </w:p>
        </w:tc>
        <w:tc>
          <w:tcPr>
            <w:tcW w:w="1185" w:type="dxa"/>
            <w:vAlign w:val="center"/>
          </w:tcPr>
          <w:p w14:paraId="4A2EAA8C" w14:textId="10D88736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118ED">
              <w:rPr>
                <w:rFonts w:ascii="David" w:hAnsi="David" w:cs="David"/>
                <w:sz w:val="24"/>
                <w:szCs w:val="24"/>
                <w:rtl/>
              </w:rPr>
              <w:t>08: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</w:tr>
      <w:tr w:rsidR="00FF2349" w14:paraId="1F0DD383" w14:textId="77777777" w:rsidTr="0075547F">
        <w:tc>
          <w:tcPr>
            <w:tcW w:w="1657" w:type="dxa"/>
            <w:vAlign w:val="center"/>
          </w:tcPr>
          <w:p w14:paraId="07287F02" w14:textId="1B0F9CC1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ברור חיל</w:t>
            </w:r>
          </w:p>
        </w:tc>
        <w:tc>
          <w:tcPr>
            <w:tcW w:w="1176" w:type="dxa"/>
            <w:vAlign w:val="center"/>
          </w:tcPr>
          <w:p w14:paraId="379D3064" w14:textId="5C36B3E6" w:rsidR="00FF2349" w:rsidRPr="00386847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/>
                <w:sz w:val="24"/>
                <w:szCs w:val="24"/>
                <w:rtl/>
              </w:rPr>
              <w:t>07:</w:t>
            </w:r>
            <w:r w:rsidR="00D03EEE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184" w:type="dxa"/>
            <w:vAlign w:val="center"/>
          </w:tcPr>
          <w:p w14:paraId="24563CCE" w14:textId="509FEDA6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65" w:type="dxa"/>
            <w:vMerge/>
          </w:tcPr>
          <w:p w14:paraId="1B676176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6812AF4D" w14:textId="5DC7DD5C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רוחמה</w:t>
            </w:r>
          </w:p>
        </w:tc>
        <w:tc>
          <w:tcPr>
            <w:tcW w:w="1176" w:type="dxa"/>
            <w:vAlign w:val="center"/>
          </w:tcPr>
          <w:p w14:paraId="2FDC0918" w14:textId="2ECB6338" w:rsidR="00FF2349" w:rsidRPr="00386847" w:rsidRDefault="003F0102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07:50</w:t>
            </w:r>
          </w:p>
        </w:tc>
        <w:tc>
          <w:tcPr>
            <w:tcW w:w="1185" w:type="dxa"/>
          </w:tcPr>
          <w:p w14:paraId="2755BBAE" w14:textId="7D617D1C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5552">
              <w:rPr>
                <w:rFonts w:ascii="David" w:hAnsi="David" w:cs="David"/>
                <w:sz w:val="24"/>
                <w:szCs w:val="24"/>
                <w:rtl/>
              </w:rPr>
              <w:t>08:</w:t>
            </w:r>
            <w:r w:rsidRPr="00705552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</w:tr>
      <w:tr w:rsidR="00FF2349" w14:paraId="29FA0E8E" w14:textId="77777777" w:rsidTr="0075547F">
        <w:tc>
          <w:tcPr>
            <w:tcW w:w="1657" w:type="dxa"/>
            <w:vAlign w:val="center"/>
          </w:tcPr>
          <w:p w14:paraId="7077FF23" w14:textId="226CCA28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אור הנר</w:t>
            </w:r>
          </w:p>
        </w:tc>
        <w:tc>
          <w:tcPr>
            <w:tcW w:w="1176" w:type="dxa"/>
            <w:vAlign w:val="center"/>
          </w:tcPr>
          <w:p w14:paraId="4683C48C" w14:textId="429413A2" w:rsidR="00FF2349" w:rsidRPr="00386847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/>
                <w:sz w:val="24"/>
                <w:szCs w:val="24"/>
                <w:rtl/>
              </w:rPr>
              <w:t>07:</w:t>
            </w:r>
            <w:r w:rsidRPr="00386847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184" w:type="dxa"/>
            <w:vAlign w:val="center"/>
          </w:tcPr>
          <w:p w14:paraId="4817F8D0" w14:textId="45C2030C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65" w:type="dxa"/>
            <w:vMerge/>
          </w:tcPr>
          <w:p w14:paraId="5AB1281D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595CD798" w14:textId="20098DBD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נחל עוז</w:t>
            </w:r>
          </w:p>
        </w:tc>
        <w:tc>
          <w:tcPr>
            <w:tcW w:w="1176" w:type="dxa"/>
            <w:vAlign w:val="center"/>
          </w:tcPr>
          <w:p w14:paraId="59C7D41C" w14:textId="197FC8C6" w:rsidR="00FF2349" w:rsidRPr="00386847" w:rsidRDefault="00F47508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08:00</w:t>
            </w:r>
          </w:p>
        </w:tc>
        <w:tc>
          <w:tcPr>
            <w:tcW w:w="1185" w:type="dxa"/>
          </w:tcPr>
          <w:p w14:paraId="6221139B" w14:textId="7BA90304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5552">
              <w:rPr>
                <w:rFonts w:ascii="David" w:hAnsi="David" w:cs="David"/>
                <w:sz w:val="24"/>
                <w:szCs w:val="24"/>
                <w:rtl/>
              </w:rPr>
              <w:t>08:</w:t>
            </w:r>
            <w:r w:rsidRPr="00705552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</w:tr>
      <w:tr w:rsidR="00FF2349" w14:paraId="505C44F6" w14:textId="77777777" w:rsidTr="0075547F">
        <w:tc>
          <w:tcPr>
            <w:tcW w:w="1657" w:type="dxa"/>
            <w:vAlign w:val="center"/>
          </w:tcPr>
          <w:p w14:paraId="790D30FA" w14:textId="3EFBAAFE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דורות</w:t>
            </w:r>
          </w:p>
        </w:tc>
        <w:tc>
          <w:tcPr>
            <w:tcW w:w="1176" w:type="dxa"/>
            <w:vAlign w:val="center"/>
          </w:tcPr>
          <w:p w14:paraId="0A1CED65" w14:textId="29C8D88F" w:rsidR="00FF2349" w:rsidRPr="00386847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/>
                <w:sz w:val="24"/>
                <w:szCs w:val="24"/>
                <w:rtl/>
              </w:rPr>
              <w:t>07:</w:t>
            </w:r>
            <w:r w:rsidR="00715B0F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184" w:type="dxa"/>
            <w:vAlign w:val="center"/>
          </w:tcPr>
          <w:p w14:paraId="12CBF7DD" w14:textId="1F613D7D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65" w:type="dxa"/>
            <w:vMerge/>
          </w:tcPr>
          <w:p w14:paraId="35F0874B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67830FF3" w14:textId="1DE5A9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ברור חיל</w:t>
            </w:r>
          </w:p>
        </w:tc>
        <w:tc>
          <w:tcPr>
            <w:tcW w:w="1176" w:type="dxa"/>
            <w:vAlign w:val="center"/>
          </w:tcPr>
          <w:p w14:paraId="2A07D6F6" w14:textId="00DBF7AC" w:rsidR="00FF2349" w:rsidRPr="00386847" w:rsidRDefault="006A70C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 w:hint="cs"/>
                <w:sz w:val="24"/>
                <w:szCs w:val="24"/>
                <w:rtl/>
              </w:rPr>
              <w:t xml:space="preserve">07:55 </w:t>
            </w:r>
          </w:p>
        </w:tc>
        <w:tc>
          <w:tcPr>
            <w:tcW w:w="1185" w:type="dxa"/>
          </w:tcPr>
          <w:p w14:paraId="09CE749C" w14:textId="1D8B7326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5552">
              <w:rPr>
                <w:rFonts w:ascii="David" w:hAnsi="David" w:cs="David"/>
                <w:sz w:val="24"/>
                <w:szCs w:val="24"/>
                <w:rtl/>
              </w:rPr>
              <w:t>08:</w:t>
            </w:r>
            <w:r w:rsidRPr="00705552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</w:tr>
      <w:tr w:rsidR="00FF2349" w14:paraId="1AF40DA5" w14:textId="77777777" w:rsidTr="0075547F">
        <w:tc>
          <w:tcPr>
            <w:tcW w:w="1657" w:type="dxa"/>
            <w:vAlign w:val="center"/>
          </w:tcPr>
          <w:p w14:paraId="7ECE655C" w14:textId="7080A452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ארז</w:t>
            </w:r>
          </w:p>
        </w:tc>
        <w:tc>
          <w:tcPr>
            <w:tcW w:w="1176" w:type="dxa"/>
            <w:vAlign w:val="center"/>
          </w:tcPr>
          <w:p w14:paraId="4F136C03" w14:textId="122CDBAC" w:rsidR="00FF2349" w:rsidRPr="00386847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/>
                <w:sz w:val="24"/>
                <w:szCs w:val="24"/>
                <w:rtl/>
              </w:rPr>
              <w:t>07:</w:t>
            </w:r>
            <w:r w:rsidRPr="00386847">
              <w:rPr>
                <w:rFonts w:ascii="David" w:hAnsi="David"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1184" w:type="dxa"/>
            <w:vAlign w:val="center"/>
          </w:tcPr>
          <w:p w14:paraId="37239704" w14:textId="5DF40EF4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65" w:type="dxa"/>
            <w:vMerge/>
          </w:tcPr>
          <w:p w14:paraId="6B654BD1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281A8930" w14:textId="09CD454F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ארז</w:t>
            </w:r>
          </w:p>
        </w:tc>
        <w:tc>
          <w:tcPr>
            <w:tcW w:w="1176" w:type="dxa"/>
            <w:vAlign w:val="center"/>
          </w:tcPr>
          <w:p w14:paraId="1D0DBE72" w14:textId="2A36CEC1" w:rsidR="00FF2349" w:rsidRPr="00386847" w:rsidRDefault="00CB45B4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08:05</w:t>
            </w:r>
          </w:p>
        </w:tc>
        <w:tc>
          <w:tcPr>
            <w:tcW w:w="1185" w:type="dxa"/>
          </w:tcPr>
          <w:p w14:paraId="334FE43F" w14:textId="5333A0E3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5552">
              <w:rPr>
                <w:rFonts w:ascii="David" w:hAnsi="David" w:cs="David"/>
                <w:sz w:val="24"/>
                <w:szCs w:val="24"/>
                <w:rtl/>
              </w:rPr>
              <w:t>08:</w:t>
            </w:r>
            <w:r w:rsidRPr="00705552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</w:tr>
      <w:tr w:rsidR="00FF2349" w14:paraId="5D6C5D7F" w14:textId="77777777" w:rsidTr="0075547F">
        <w:tc>
          <w:tcPr>
            <w:tcW w:w="1657" w:type="dxa"/>
            <w:vAlign w:val="center"/>
          </w:tcPr>
          <w:p w14:paraId="1FBC34BB" w14:textId="76EE8CB1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רוחמה</w:t>
            </w:r>
          </w:p>
        </w:tc>
        <w:tc>
          <w:tcPr>
            <w:tcW w:w="1176" w:type="dxa"/>
            <w:vAlign w:val="center"/>
          </w:tcPr>
          <w:p w14:paraId="123FAFD8" w14:textId="7A8F2403" w:rsidR="00FF2349" w:rsidRPr="00386847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/>
                <w:sz w:val="24"/>
                <w:szCs w:val="24"/>
                <w:rtl/>
              </w:rPr>
              <w:t>07:</w:t>
            </w:r>
            <w:r w:rsidR="008663EE">
              <w:rPr>
                <w:rFonts w:ascii="David" w:hAnsi="David" w:cs="David" w:hint="cs"/>
                <w:sz w:val="24"/>
                <w:szCs w:val="24"/>
                <w:rtl/>
              </w:rPr>
              <w:t>05</w:t>
            </w:r>
          </w:p>
        </w:tc>
        <w:tc>
          <w:tcPr>
            <w:tcW w:w="1184" w:type="dxa"/>
            <w:vAlign w:val="center"/>
          </w:tcPr>
          <w:p w14:paraId="3049B701" w14:textId="458CA8B3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65" w:type="dxa"/>
            <w:vMerge/>
          </w:tcPr>
          <w:p w14:paraId="16FE6A6C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39456888" w14:textId="7EAFFCBA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דורות</w:t>
            </w:r>
          </w:p>
        </w:tc>
        <w:tc>
          <w:tcPr>
            <w:tcW w:w="1176" w:type="dxa"/>
            <w:vAlign w:val="center"/>
          </w:tcPr>
          <w:p w14:paraId="36C80532" w14:textId="4EE6916E" w:rsidR="00FF2349" w:rsidRPr="00386847" w:rsidRDefault="00E21628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08:00</w:t>
            </w:r>
          </w:p>
        </w:tc>
        <w:tc>
          <w:tcPr>
            <w:tcW w:w="1185" w:type="dxa"/>
          </w:tcPr>
          <w:p w14:paraId="327C1632" w14:textId="732E1E7C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5552">
              <w:rPr>
                <w:rFonts w:ascii="David" w:hAnsi="David" w:cs="David"/>
                <w:sz w:val="24"/>
                <w:szCs w:val="24"/>
                <w:rtl/>
              </w:rPr>
              <w:t>08:</w:t>
            </w:r>
            <w:r w:rsidRPr="00705552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</w:tr>
      <w:tr w:rsidR="00FF2349" w14:paraId="7DED4A9D" w14:textId="77777777" w:rsidTr="0075547F">
        <w:tc>
          <w:tcPr>
            <w:tcW w:w="1657" w:type="dxa"/>
            <w:vAlign w:val="center"/>
          </w:tcPr>
          <w:p w14:paraId="214BA91B" w14:textId="4030C6ED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כפר עזה</w:t>
            </w:r>
          </w:p>
        </w:tc>
        <w:tc>
          <w:tcPr>
            <w:tcW w:w="1176" w:type="dxa"/>
            <w:vAlign w:val="center"/>
          </w:tcPr>
          <w:p w14:paraId="6EA32DB9" w14:textId="78266D95" w:rsidR="00FF2349" w:rsidRPr="001E1636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636">
              <w:rPr>
                <w:rFonts w:ascii="David" w:hAnsi="David" w:cs="David"/>
                <w:sz w:val="24"/>
                <w:szCs w:val="24"/>
                <w:rtl/>
              </w:rPr>
              <w:t>07:</w:t>
            </w:r>
            <w:r w:rsidR="00715B0F">
              <w:rPr>
                <w:rFonts w:ascii="David" w:hAnsi="David"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1184" w:type="dxa"/>
            <w:vAlign w:val="center"/>
          </w:tcPr>
          <w:p w14:paraId="051E05E6" w14:textId="498624D4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65" w:type="dxa"/>
            <w:vMerge/>
          </w:tcPr>
          <w:p w14:paraId="6BD50D69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67707293" w14:textId="4B546EBC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ניר עם</w:t>
            </w:r>
          </w:p>
        </w:tc>
        <w:tc>
          <w:tcPr>
            <w:tcW w:w="1176" w:type="dxa"/>
            <w:vAlign w:val="center"/>
          </w:tcPr>
          <w:p w14:paraId="5FE84DF0" w14:textId="4C8B0735" w:rsidR="00FF2349" w:rsidRPr="00386847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 w:hint="cs"/>
                <w:sz w:val="24"/>
                <w:szCs w:val="24"/>
                <w:rtl/>
              </w:rPr>
              <w:t>08:</w:t>
            </w:r>
            <w:r w:rsidR="00986E6E" w:rsidRPr="00386847">
              <w:rPr>
                <w:rFonts w:ascii="David" w:hAnsi="David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1185" w:type="dxa"/>
          </w:tcPr>
          <w:p w14:paraId="6E02D689" w14:textId="1EF87E63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5552">
              <w:rPr>
                <w:rFonts w:ascii="David" w:hAnsi="David" w:cs="David"/>
                <w:sz w:val="24"/>
                <w:szCs w:val="24"/>
                <w:rtl/>
              </w:rPr>
              <w:t>08:</w:t>
            </w:r>
            <w:r w:rsidRPr="00705552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</w:tr>
      <w:tr w:rsidR="00FF2349" w14:paraId="7A82F290" w14:textId="77777777" w:rsidTr="0075547F">
        <w:tc>
          <w:tcPr>
            <w:tcW w:w="1657" w:type="dxa"/>
            <w:vAlign w:val="center"/>
          </w:tcPr>
          <w:p w14:paraId="13546B30" w14:textId="3A3FB4CE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ניר עם</w:t>
            </w:r>
          </w:p>
        </w:tc>
        <w:tc>
          <w:tcPr>
            <w:tcW w:w="1176" w:type="dxa"/>
            <w:vAlign w:val="center"/>
          </w:tcPr>
          <w:p w14:paraId="28A0D78C" w14:textId="390809DE" w:rsidR="00FF2349" w:rsidRPr="001E1636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636">
              <w:rPr>
                <w:rFonts w:ascii="David" w:hAnsi="David" w:cs="David"/>
                <w:sz w:val="24"/>
                <w:szCs w:val="24"/>
                <w:rtl/>
              </w:rPr>
              <w:t>07:</w:t>
            </w:r>
            <w:r w:rsidRPr="001E1636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184" w:type="dxa"/>
            <w:vAlign w:val="center"/>
          </w:tcPr>
          <w:p w14:paraId="3D79D7CC" w14:textId="046F6AFC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65" w:type="dxa"/>
            <w:vMerge/>
          </w:tcPr>
          <w:p w14:paraId="065880F5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0C57F44C" w14:textId="1281B1DD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מפלסים</w:t>
            </w:r>
          </w:p>
        </w:tc>
        <w:tc>
          <w:tcPr>
            <w:tcW w:w="1176" w:type="dxa"/>
            <w:vAlign w:val="center"/>
          </w:tcPr>
          <w:p w14:paraId="2543D16A" w14:textId="11754F7D" w:rsidR="00FF2349" w:rsidRPr="00386847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 w:hint="cs"/>
                <w:sz w:val="24"/>
                <w:szCs w:val="24"/>
                <w:rtl/>
              </w:rPr>
              <w:t>08:</w:t>
            </w:r>
            <w:r w:rsidR="00CA2A14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185" w:type="dxa"/>
          </w:tcPr>
          <w:p w14:paraId="35C5A620" w14:textId="2235A3E5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05552">
              <w:rPr>
                <w:rFonts w:ascii="David" w:hAnsi="David" w:cs="David"/>
                <w:sz w:val="24"/>
                <w:szCs w:val="24"/>
                <w:rtl/>
              </w:rPr>
              <w:t>08:</w:t>
            </w:r>
            <w:r w:rsidRPr="00705552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</w:tr>
      <w:tr w:rsidR="00FF2349" w14:paraId="4B84333F" w14:textId="77777777" w:rsidTr="0075547F">
        <w:tc>
          <w:tcPr>
            <w:tcW w:w="1657" w:type="dxa"/>
            <w:vAlign w:val="center"/>
          </w:tcPr>
          <w:p w14:paraId="0CA06F75" w14:textId="4167F726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מפלסים</w:t>
            </w:r>
          </w:p>
        </w:tc>
        <w:tc>
          <w:tcPr>
            <w:tcW w:w="1176" w:type="dxa"/>
            <w:vAlign w:val="center"/>
          </w:tcPr>
          <w:p w14:paraId="01E099C6" w14:textId="2950FC36" w:rsidR="00FF2349" w:rsidRPr="001E1636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636">
              <w:rPr>
                <w:rFonts w:ascii="David" w:hAnsi="David" w:cs="David" w:hint="cs"/>
                <w:sz w:val="24"/>
                <w:szCs w:val="24"/>
                <w:rtl/>
              </w:rPr>
              <w:t>07:</w:t>
            </w:r>
            <w:r w:rsidR="001441AF" w:rsidRPr="001E1636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1E1636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184" w:type="dxa"/>
            <w:vAlign w:val="center"/>
          </w:tcPr>
          <w:p w14:paraId="2077F23C" w14:textId="17EA2952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65" w:type="dxa"/>
            <w:vMerge/>
          </w:tcPr>
          <w:p w14:paraId="3494AF35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471252B4" w14:textId="3CF8FB94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אור הנר</w:t>
            </w:r>
          </w:p>
        </w:tc>
        <w:tc>
          <w:tcPr>
            <w:tcW w:w="1176" w:type="dxa"/>
            <w:vAlign w:val="center"/>
          </w:tcPr>
          <w:p w14:paraId="24FBA40D" w14:textId="68EF73DC" w:rsidR="00FF2349" w:rsidRPr="00386847" w:rsidRDefault="006A70C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85" w:type="dxa"/>
          </w:tcPr>
          <w:p w14:paraId="64D14656" w14:textId="1DE4DECE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51353">
              <w:rPr>
                <w:rFonts w:ascii="David" w:hAnsi="David" w:cs="David"/>
                <w:sz w:val="24"/>
                <w:szCs w:val="24"/>
                <w:rtl/>
              </w:rPr>
              <w:t>08: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C51353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</w:tr>
      <w:tr w:rsidR="00FF2349" w14:paraId="555E6CAB" w14:textId="77777777" w:rsidTr="0075547F">
        <w:tc>
          <w:tcPr>
            <w:tcW w:w="1657" w:type="dxa"/>
            <w:vAlign w:val="center"/>
          </w:tcPr>
          <w:p w14:paraId="29AEE835" w14:textId="0D3FF3A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118ED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יכיני</w:t>
            </w:r>
          </w:p>
        </w:tc>
        <w:tc>
          <w:tcPr>
            <w:tcW w:w="1176" w:type="dxa"/>
            <w:vAlign w:val="center"/>
          </w:tcPr>
          <w:p w14:paraId="360EF772" w14:textId="2F9A255C" w:rsidR="00FF2349" w:rsidRPr="001E1636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1636">
              <w:rPr>
                <w:rFonts w:ascii="David" w:hAnsi="David" w:cs="David"/>
                <w:sz w:val="24"/>
                <w:szCs w:val="24"/>
                <w:rtl/>
              </w:rPr>
              <w:t>07:</w:t>
            </w:r>
            <w:r w:rsidR="003F7842" w:rsidRPr="001E1636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184" w:type="dxa"/>
            <w:vAlign w:val="center"/>
          </w:tcPr>
          <w:p w14:paraId="7737A11C" w14:textId="7B955EE5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07:55</w:t>
            </w:r>
          </w:p>
        </w:tc>
        <w:tc>
          <w:tcPr>
            <w:tcW w:w="1165" w:type="dxa"/>
            <w:vMerge/>
          </w:tcPr>
          <w:p w14:paraId="2C2CA110" w14:textId="77777777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472BC03F" w14:textId="7044432C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יכיני</w:t>
            </w:r>
          </w:p>
        </w:tc>
        <w:tc>
          <w:tcPr>
            <w:tcW w:w="1176" w:type="dxa"/>
            <w:vAlign w:val="center"/>
          </w:tcPr>
          <w:p w14:paraId="747B1E21" w14:textId="05D1F3FC" w:rsidR="00FF2349" w:rsidRPr="00386847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 w:hint="cs"/>
                <w:sz w:val="24"/>
                <w:szCs w:val="24"/>
                <w:rtl/>
              </w:rPr>
              <w:t>08:05</w:t>
            </w:r>
          </w:p>
        </w:tc>
        <w:tc>
          <w:tcPr>
            <w:tcW w:w="1185" w:type="dxa"/>
            <w:vAlign w:val="center"/>
          </w:tcPr>
          <w:p w14:paraId="323FD1BF" w14:textId="6289CDE8" w:rsidR="00FF2349" w:rsidRPr="00FF2349" w:rsidRDefault="00FF2349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51353">
              <w:rPr>
                <w:rFonts w:ascii="David" w:hAnsi="David" w:cs="David"/>
                <w:sz w:val="24"/>
                <w:szCs w:val="24"/>
                <w:rtl/>
              </w:rPr>
              <w:t>08: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C51353">
              <w:rPr>
                <w:rFonts w:ascii="David" w:hAnsi="David" w:cs="David"/>
                <w:sz w:val="24"/>
                <w:szCs w:val="24"/>
                <w:rtl/>
              </w:rPr>
              <w:t>0</w:t>
            </w:r>
          </w:p>
        </w:tc>
      </w:tr>
      <w:tr w:rsidR="00EA3E0F" w14:paraId="370D8D1B" w14:textId="77777777" w:rsidTr="0075547F">
        <w:tc>
          <w:tcPr>
            <w:tcW w:w="1657" w:type="dxa"/>
            <w:vAlign w:val="center"/>
          </w:tcPr>
          <w:p w14:paraId="626536AE" w14:textId="2C6675F9" w:rsidR="00EA3E0F" w:rsidRPr="00FF2349" w:rsidRDefault="00EA3E0F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118ED"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  <w:t>יכיני</w:t>
            </w: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-שדות נגב</w:t>
            </w:r>
          </w:p>
        </w:tc>
        <w:tc>
          <w:tcPr>
            <w:tcW w:w="1176" w:type="dxa"/>
            <w:vAlign w:val="center"/>
          </w:tcPr>
          <w:p w14:paraId="5FEF9ADC" w14:textId="0D344DD6" w:rsidR="00EA3E0F" w:rsidRPr="00386847" w:rsidRDefault="00EA3E0F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86847">
              <w:rPr>
                <w:rFonts w:ascii="David" w:hAnsi="David" w:cs="David"/>
                <w:sz w:val="24"/>
                <w:szCs w:val="24"/>
                <w:rtl/>
              </w:rPr>
              <w:t>07:</w:t>
            </w:r>
            <w:r w:rsidRPr="00386847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184" w:type="dxa"/>
            <w:vAlign w:val="center"/>
          </w:tcPr>
          <w:p w14:paraId="0614C81C" w14:textId="368F0041" w:rsidR="00EA3E0F" w:rsidRPr="00FF2349" w:rsidRDefault="00EA3E0F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08:00</w:t>
            </w:r>
          </w:p>
        </w:tc>
        <w:tc>
          <w:tcPr>
            <w:tcW w:w="1165" w:type="dxa"/>
            <w:vMerge/>
          </w:tcPr>
          <w:p w14:paraId="664D9A02" w14:textId="77777777" w:rsidR="00EA3E0F" w:rsidRPr="00FF2349" w:rsidRDefault="00EA3E0F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</w:tcPr>
          <w:p w14:paraId="716C14F8" w14:textId="33968528" w:rsidR="00EA3E0F" w:rsidRPr="00EA3E0F" w:rsidRDefault="00EA3E0F" w:rsidP="00FF234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A3E0F"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נתיבות/נחל עוז</w:t>
            </w:r>
          </w:p>
        </w:tc>
        <w:tc>
          <w:tcPr>
            <w:tcW w:w="1176" w:type="dxa"/>
          </w:tcPr>
          <w:p w14:paraId="5A6D5711" w14:textId="29EC444F" w:rsidR="00EA3E0F" w:rsidRPr="00FF2349" w:rsidRDefault="00EA3E0F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</w:t>
            </w:r>
            <w:r w:rsidR="00B243E0">
              <w:rPr>
                <w:rFonts w:ascii="David" w:hAnsi="David" w:cs="David" w:hint="cs"/>
                <w:sz w:val="24"/>
                <w:szCs w:val="24"/>
                <w:rtl/>
              </w:rPr>
              <w:t>55</w:t>
            </w:r>
          </w:p>
        </w:tc>
        <w:tc>
          <w:tcPr>
            <w:tcW w:w="1185" w:type="dxa"/>
          </w:tcPr>
          <w:p w14:paraId="145C614D" w14:textId="7C7C1749" w:rsidR="00EA3E0F" w:rsidRPr="00FF2349" w:rsidRDefault="00EA3E0F" w:rsidP="00FF234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08:30</w:t>
            </w:r>
          </w:p>
        </w:tc>
      </w:tr>
      <w:tr w:rsidR="0075547F" w14:paraId="4F63BF53" w14:textId="77777777" w:rsidTr="00D534AB">
        <w:tc>
          <w:tcPr>
            <w:tcW w:w="1657" w:type="dxa"/>
            <w:vAlign w:val="center"/>
          </w:tcPr>
          <w:p w14:paraId="250AF2FE" w14:textId="599C64E6" w:rsidR="0075547F" w:rsidRPr="003118ED" w:rsidRDefault="0075547F" w:rsidP="0075547F">
            <w:pPr>
              <w:jc w:val="center"/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נתיבות</w:t>
            </w:r>
          </w:p>
        </w:tc>
        <w:tc>
          <w:tcPr>
            <w:tcW w:w="1176" w:type="dxa"/>
            <w:vAlign w:val="center"/>
          </w:tcPr>
          <w:p w14:paraId="3018CC79" w14:textId="3A038A8B" w:rsidR="0075547F" w:rsidRPr="00386847" w:rsidRDefault="0075547F" w:rsidP="0075547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07:1</w:t>
            </w:r>
            <w:r w:rsidR="00715B0F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184" w:type="dxa"/>
            <w:vAlign w:val="center"/>
          </w:tcPr>
          <w:p w14:paraId="4268FB66" w14:textId="6425FC7D" w:rsidR="0075547F" w:rsidRDefault="0075547F" w:rsidP="0075547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08:00</w:t>
            </w:r>
          </w:p>
        </w:tc>
        <w:tc>
          <w:tcPr>
            <w:tcW w:w="1165" w:type="dxa"/>
          </w:tcPr>
          <w:p w14:paraId="50814FCC" w14:textId="77777777" w:rsidR="0075547F" w:rsidRPr="00FF2349" w:rsidRDefault="0075547F" w:rsidP="0075547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39" w:type="dxa"/>
            <w:vAlign w:val="center"/>
          </w:tcPr>
          <w:p w14:paraId="0BDF137D" w14:textId="69C2EF3F" w:rsidR="0075547F" w:rsidRPr="00EA3E0F" w:rsidRDefault="0075547F" w:rsidP="0075547F">
            <w:pPr>
              <w:jc w:val="center"/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נתיבות</w:t>
            </w:r>
          </w:p>
        </w:tc>
        <w:tc>
          <w:tcPr>
            <w:tcW w:w="1176" w:type="dxa"/>
            <w:vAlign w:val="center"/>
          </w:tcPr>
          <w:p w14:paraId="07FB55BD" w14:textId="4590C590" w:rsidR="0075547F" w:rsidRDefault="0075547F" w:rsidP="0075547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08:00</w:t>
            </w:r>
          </w:p>
        </w:tc>
        <w:tc>
          <w:tcPr>
            <w:tcW w:w="1185" w:type="dxa"/>
            <w:vAlign w:val="center"/>
          </w:tcPr>
          <w:p w14:paraId="5014F765" w14:textId="12EE171B" w:rsidR="0075547F" w:rsidRDefault="0075547F" w:rsidP="0075547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08:30</w:t>
            </w:r>
          </w:p>
        </w:tc>
      </w:tr>
      <w:tr w:rsidR="0075547F" w14:paraId="43C5BA58" w14:textId="77777777" w:rsidTr="0075547F">
        <w:tc>
          <w:tcPr>
            <w:tcW w:w="1657" w:type="dxa"/>
            <w:vAlign w:val="center"/>
          </w:tcPr>
          <w:p w14:paraId="16C828F7" w14:textId="2AA14BEE" w:rsidR="0075547F" w:rsidRPr="003118ED" w:rsidRDefault="0075547F" w:rsidP="0075547F">
            <w:pPr>
              <w:jc w:val="center"/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1176" w:type="dxa"/>
            <w:vAlign w:val="center"/>
          </w:tcPr>
          <w:p w14:paraId="17D84700" w14:textId="2D1F7391" w:rsidR="0075547F" w:rsidRPr="00386847" w:rsidRDefault="0075547F" w:rsidP="0075547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84" w:type="dxa"/>
            <w:vAlign w:val="center"/>
          </w:tcPr>
          <w:p w14:paraId="5F289879" w14:textId="2BC48498" w:rsidR="0075547F" w:rsidRDefault="0075547F" w:rsidP="0075547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336E531E" w14:textId="77777777" w:rsidR="0075547F" w:rsidRPr="00FF2349" w:rsidRDefault="0075547F" w:rsidP="0075547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600" w:type="dxa"/>
            <w:gridSpan w:val="3"/>
          </w:tcPr>
          <w:p w14:paraId="2A7774BA" w14:textId="77777777" w:rsidR="0075547F" w:rsidRPr="00FF2349" w:rsidRDefault="0075547F" w:rsidP="0075547F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DAC74E5" w14:textId="227D2F37" w:rsidR="00FC04C2" w:rsidRDefault="00FC04C2" w:rsidP="00FC04C2">
      <w:pPr>
        <w:spacing w:after="0" w:line="240" w:lineRule="auto"/>
        <w:jc w:val="both"/>
        <w:rPr>
          <w:rFonts w:ascii="David" w:hAnsi="David" w:cs="David"/>
          <w:b/>
          <w:bCs/>
          <w:color w:val="00B050"/>
          <w:sz w:val="24"/>
          <w:szCs w:val="24"/>
          <w:rtl/>
        </w:rPr>
      </w:pPr>
    </w:p>
    <w:p w14:paraId="4C0D3A46" w14:textId="3F964594" w:rsidR="00FC04C2" w:rsidRDefault="00FC04C2" w:rsidP="00FC04C2">
      <w:pPr>
        <w:spacing w:after="0" w:line="240" w:lineRule="auto"/>
        <w:jc w:val="both"/>
        <w:rPr>
          <w:rFonts w:ascii="David" w:hAnsi="David" w:cs="David"/>
          <w:b/>
          <w:bCs/>
          <w:color w:val="00B05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B050"/>
          <w:sz w:val="24"/>
          <w:szCs w:val="24"/>
          <w:rtl/>
        </w:rPr>
        <w:t>* דורות רוחמה לשדה צבי איסוף 07:30 פיזור 15:30</w:t>
      </w:r>
    </w:p>
    <w:p w14:paraId="32817B67" w14:textId="18A3DC6A" w:rsidR="00FC04C2" w:rsidRDefault="00FC04C2" w:rsidP="00FC04C2">
      <w:pPr>
        <w:spacing w:after="0" w:line="240" w:lineRule="auto"/>
        <w:jc w:val="both"/>
        <w:rPr>
          <w:rFonts w:ascii="David" w:hAnsi="David" w:cs="David"/>
          <w:b/>
          <w:bCs/>
          <w:color w:val="00B05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B050"/>
          <w:sz w:val="24"/>
          <w:szCs w:val="24"/>
          <w:rtl/>
        </w:rPr>
        <w:t>* דורות לבית קמה איסוף 07:30 פיזור 13:30</w:t>
      </w:r>
    </w:p>
    <w:p w14:paraId="6B3FCB65" w14:textId="2C12C6EE" w:rsidR="001516AF" w:rsidRDefault="001516AF" w:rsidP="001516AF">
      <w:pPr>
        <w:spacing w:after="0" w:line="240" w:lineRule="auto"/>
        <w:jc w:val="both"/>
        <w:rPr>
          <w:rFonts w:ascii="David" w:hAnsi="David" w:cs="David"/>
          <w:b/>
          <w:bCs/>
          <w:color w:val="00B05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B050"/>
          <w:sz w:val="24"/>
          <w:szCs w:val="24"/>
          <w:rtl/>
        </w:rPr>
        <w:t>* שפיים לשער הנגב 07:00 וחזור על פי מערכת</w:t>
      </w:r>
    </w:p>
    <w:p w14:paraId="346D9B0E" w14:textId="5A34C69F" w:rsidR="009908B4" w:rsidRDefault="009908B4" w:rsidP="001516AF">
      <w:pPr>
        <w:spacing w:after="0" w:line="240" w:lineRule="auto"/>
        <w:jc w:val="both"/>
        <w:rPr>
          <w:rFonts w:ascii="David" w:hAnsi="David" w:cs="David"/>
          <w:b/>
          <w:bCs/>
          <w:color w:val="00B05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B050"/>
          <w:sz w:val="24"/>
          <w:szCs w:val="24"/>
          <w:rtl/>
        </w:rPr>
        <w:t>*רוחמה למיתרים 07:30-12:00</w:t>
      </w:r>
    </w:p>
    <w:tbl>
      <w:tblPr>
        <w:tblStyle w:val="a9"/>
        <w:tblpPr w:leftFromText="180" w:rightFromText="180" w:vertAnchor="text" w:horzAnchor="margin" w:tblpY="245"/>
        <w:bidiVisual/>
        <w:tblW w:w="7132" w:type="dxa"/>
        <w:tblLayout w:type="fixed"/>
        <w:tblLook w:val="04A0" w:firstRow="1" w:lastRow="0" w:firstColumn="1" w:lastColumn="0" w:noHBand="0" w:noVBand="1"/>
      </w:tblPr>
      <w:tblGrid>
        <w:gridCol w:w="850"/>
        <w:gridCol w:w="187"/>
        <w:gridCol w:w="1134"/>
        <w:gridCol w:w="993"/>
        <w:gridCol w:w="1134"/>
        <w:gridCol w:w="850"/>
        <w:gridCol w:w="946"/>
        <w:gridCol w:w="1038"/>
      </w:tblGrid>
      <w:tr w:rsidR="00104C8D" w14:paraId="05816A09" w14:textId="77777777" w:rsidTr="00104C8D">
        <w:trPr>
          <w:gridAfter w:val="7"/>
          <w:wAfter w:w="6282" w:type="dxa"/>
        </w:trPr>
        <w:tc>
          <w:tcPr>
            <w:tcW w:w="850" w:type="dxa"/>
          </w:tcPr>
          <w:p w14:paraId="638F7FEC" w14:textId="77777777" w:rsidR="00104C8D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104C8D" w14:paraId="4C27FC28" w14:textId="77777777" w:rsidTr="00104C8D">
        <w:tc>
          <w:tcPr>
            <w:tcW w:w="1037" w:type="dxa"/>
            <w:gridSpan w:val="2"/>
          </w:tcPr>
          <w:p w14:paraId="50CD9ABC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ימים</w:t>
            </w:r>
          </w:p>
        </w:tc>
        <w:tc>
          <w:tcPr>
            <w:tcW w:w="1134" w:type="dxa"/>
          </w:tcPr>
          <w:p w14:paraId="311FD259" w14:textId="60C0F057" w:rsidR="00104C8D" w:rsidRPr="00CA0216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 xml:space="preserve">יסודי </w:t>
            </w: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א</w:t>
            </w:r>
            <w:r w:rsidRPr="00CA0216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-ו</w:t>
            </w:r>
          </w:p>
        </w:tc>
        <w:tc>
          <w:tcPr>
            <w:tcW w:w="993" w:type="dxa"/>
          </w:tcPr>
          <w:p w14:paraId="2CD55DDA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ח.ביניים</w:t>
            </w:r>
          </w:p>
        </w:tc>
        <w:tc>
          <w:tcPr>
            <w:tcW w:w="1134" w:type="dxa"/>
          </w:tcPr>
          <w:p w14:paraId="107E2C8B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ח.עליונה</w:t>
            </w:r>
          </w:p>
        </w:tc>
        <w:tc>
          <w:tcPr>
            <w:tcW w:w="850" w:type="dxa"/>
          </w:tcPr>
          <w:p w14:paraId="616091D0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חוגים</w:t>
            </w:r>
          </w:p>
        </w:tc>
        <w:tc>
          <w:tcPr>
            <w:tcW w:w="946" w:type="dxa"/>
          </w:tcPr>
          <w:p w14:paraId="50C6BF23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חוגים</w:t>
            </w:r>
          </w:p>
        </w:tc>
        <w:tc>
          <w:tcPr>
            <w:tcW w:w="1038" w:type="dxa"/>
          </w:tcPr>
          <w:p w14:paraId="739F951A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חוגים</w:t>
            </w:r>
          </w:p>
        </w:tc>
      </w:tr>
      <w:tr w:rsidR="00104C8D" w14:paraId="5C38E4F0" w14:textId="77777777" w:rsidTr="00104C8D">
        <w:tc>
          <w:tcPr>
            <w:tcW w:w="1037" w:type="dxa"/>
            <w:gridSpan w:val="2"/>
            <w:vAlign w:val="center"/>
          </w:tcPr>
          <w:p w14:paraId="35017228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יום א</w:t>
            </w: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'</w:t>
            </w:r>
          </w:p>
        </w:tc>
        <w:tc>
          <w:tcPr>
            <w:tcW w:w="1134" w:type="dxa"/>
            <w:vAlign w:val="center"/>
          </w:tcPr>
          <w:p w14:paraId="7B839A58" w14:textId="25B03E0D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13:50</w:t>
            </w:r>
          </w:p>
        </w:tc>
        <w:tc>
          <w:tcPr>
            <w:tcW w:w="993" w:type="dxa"/>
            <w:vAlign w:val="center"/>
          </w:tcPr>
          <w:p w14:paraId="02C50EC5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14:45</w:t>
            </w:r>
          </w:p>
        </w:tc>
        <w:tc>
          <w:tcPr>
            <w:tcW w:w="1134" w:type="dxa"/>
          </w:tcPr>
          <w:p w14:paraId="5CD44526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15:30</w:t>
            </w:r>
          </w:p>
        </w:tc>
        <w:tc>
          <w:tcPr>
            <w:tcW w:w="850" w:type="dxa"/>
          </w:tcPr>
          <w:p w14:paraId="4AC838F2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6" w:type="dxa"/>
            <w:vAlign w:val="center"/>
          </w:tcPr>
          <w:p w14:paraId="7E3D7C58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16:45</w:t>
            </w:r>
          </w:p>
        </w:tc>
        <w:tc>
          <w:tcPr>
            <w:tcW w:w="1038" w:type="dxa"/>
            <w:vAlign w:val="center"/>
          </w:tcPr>
          <w:p w14:paraId="17D83368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18:00</w:t>
            </w:r>
          </w:p>
        </w:tc>
      </w:tr>
      <w:tr w:rsidR="00104C8D" w14:paraId="362B519A" w14:textId="77777777" w:rsidTr="00104C8D">
        <w:tc>
          <w:tcPr>
            <w:tcW w:w="1037" w:type="dxa"/>
            <w:gridSpan w:val="2"/>
          </w:tcPr>
          <w:p w14:paraId="0DB3A1F5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יום ב</w:t>
            </w: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'</w:t>
            </w:r>
          </w:p>
        </w:tc>
        <w:tc>
          <w:tcPr>
            <w:tcW w:w="1134" w:type="dxa"/>
          </w:tcPr>
          <w:p w14:paraId="52A954DA" w14:textId="54732DFF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13:00</w:t>
            </w:r>
          </w:p>
        </w:tc>
        <w:tc>
          <w:tcPr>
            <w:tcW w:w="993" w:type="dxa"/>
            <w:vAlign w:val="center"/>
          </w:tcPr>
          <w:p w14:paraId="4529146C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14:45</w:t>
            </w:r>
          </w:p>
        </w:tc>
        <w:tc>
          <w:tcPr>
            <w:tcW w:w="1134" w:type="dxa"/>
          </w:tcPr>
          <w:p w14:paraId="54015C48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15:30</w:t>
            </w:r>
          </w:p>
        </w:tc>
        <w:tc>
          <w:tcPr>
            <w:tcW w:w="850" w:type="dxa"/>
          </w:tcPr>
          <w:p w14:paraId="12C40F99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14:15</w:t>
            </w:r>
          </w:p>
        </w:tc>
        <w:tc>
          <w:tcPr>
            <w:tcW w:w="946" w:type="dxa"/>
            <w:vAlign w:val="center"/>
          </w:tcPr>
          <w:p w14:paraId="06972E23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16:45</w:t>
            </w:r>
          </w:p>
        </w:tc>
        <w:tc>
          <w:tcPr>
            <w:tcW w:w="1038" w:type="dxa"/>
            <w:vAlign w:val="center"/>
          </w:tcPr>
          <w:p w14:paraId="70D1A81D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18:00</w:t>
            </w:r>
          </w:p>
        </w:tc>
      </w:tr>
      <w:tr w:rsidR="00104C8D" w14:paraId="4041ED06" w14:textId="77777777" w:rsidTr="00104C8D">
        <w:tc>
          <w:tcPr>
            <w:tcW w:w="1037" w:type="dxa"/>
            <w:gridSpan w:val="2"/>
          </w:tcPr>
          <w:p w14:paraId="36E65E88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יום ג</w:t>
            </w: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'</w:t>
            </w:r>
          </w:p>
        </w:tc>
        <w:tc>
          <w:tcPr>
            <w:tcW w:w="1134" w:type="dxa"/>
          </w:tcPr>
          <w:p w14:paraId="346FE839" w14:textId="3789CBDC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23334">
              <w:rPr>
                <w:rFonts w:ascii="David" w:hAnsi="David" w:cs="David" w:hint="cs"/>
                <w:sz w:val="24"/>
                <w:szCs w:val="24"/>
                <w:rtl/>
              </w:rPr>
              <w:t>13:50</w:t>
            </w:r>
          </w:p>
        </w:tc>
        <w:tc>
          <w:tcPr>
            <w:tcW w:w="993" w:type="dxa"/>
            <w:vAlign w:val="center"/>
          </w:tcPr>
          <w:p w14:paraId="442CB3AA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12:45</w:t>
            </w:r>
          </w:p>
        </w:tc>
        <w:tc>
          <w:tcPr>
            <w:tcW w:w="1134" w:type="dxa"/>
          </w:tcPr>
          <w:p w14:paraId="01F55C40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13:20</w:t>
            </w:r>
          </w:p>
        </w:tc>
        <w:tc>
          <w:tcPr>
            <w:tcW w:w="850" w:type="dxa"/>
            <w:shd w:val="clear" w:color="auto" w:fill="auto"/>
          </w:tcPr>
          <w:p w14:paraId="128FBD9A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15:40</w:t>
            </w:r>
          </w:p>
        </w:tc>
        <w:tc>
          <w:tcPr>
            <w:tcW w:w="946" w:type="dxa"/>
            <w:shd w:val="clear" w:color="auto" w:fill="EAF1DD" w:themeFill="accent3" w:themeFillTint="33"/>
            <w:vAlign w:val="center"/>
          </w:tcPr>
          <w:p w14:paraId="2F69840E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38" w:type="dxa"/>
            <w:shd w:val="clear" w:color="auto" w:fill="EAF1DD" w:themeFill="accent3" w:themeFillTint="33"/>
          </w:tcPr>
          <w:p w14:paraId="7DFBCF05" w14:textId="77777777" w:rsidR="00104C8D" w:rsidRPr="00F72ED9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04C8D" w14:paraId="0E3A7307" w14:textId="77777777" w:rsidTr="00104C8D">
        <w:tc>
          <w:tcPr>
            <w:tcW w:w="1037" w:type="dxa"/>
            <w:gridSpan w:val="2"/>
          </w:tcPr>
          <w:p w14:paraId="3C2EE2E9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יום ד</w:t>
            </w: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'</w:t>
            </w:r>
          </w:p>
        </w:tc>
        <w:tc>
          <w:tcPr>
            <w:tcW w:w="1134" w:type="dxa"/>
          </w:tcPr>
          <w:p w14:paraId="0CDF3C5F" w14:textId="10EA714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23334">
              <w:rPr>
                <w:rFonts w:ascii="David" w:hAnsi="David" w:cs="David" w:hint="cs"/>
                <w:sz w:val="24"/>
                <w:szCs w:val="24"/>
                <w:rtl/>
              </w:rPr>
              <w:t>13:50</w:t>
            </w:r>
          </w:p>
        </w:tc>
        <w:tc>
          <w:tcPr>
            <w:tcW w:w="993" w:type="dxa"/>
            <w:vAlign w:val="center"/>
          </w:tcPr>
          <w:p w14:paraId="6B1BBB89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14:45</w:t>
            </w:r>
          </w:p>
        </w:tc>
        <w:tc>
          <w:tcPr>
            <w:tcW w:w="1134" w:type="dxa"/>
          </w:tcPr>
          <w:p w14:paraId="21F66B5C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15:30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5252AE53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14:paraId="48F68709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9787A">
              <w:rPr>
                <w:rFonts w:ascii="David" w:hAnsi="David" w:cs="David" w:hint="cs"/>
                <w:sz w:val="24"/>
                <w:szCs w:val="24"/>
                <w:rtl/>
              </w:rPr>
              <w:t>16:45</w:t>
            </w:r>
          </w:p>
        </w:tc>
        <w:tc>
          <w:tcPr>
            <w:tcW w:w="1038" w:type="dxa"/>
            <w:vAlign w:val="center"/>
          </w:tcPr>
          <w:p w14:paraId="34A738CA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18:00</w:t>
            </w:r>
          </w:p>
        </w:tc>
      </w:tr>
      <w:tr w:rsidR="00104C8D" w14:paraId="655AA6F2" w14:textId="77777777" w:rsidTr="00104C8D">
        <w:tc>
          <w:tcPr>
            <w:tcW w:w="1037" w:type="dxa"/>
            <w:gridSpan w:val="2"/>
          </w:tcPr>
          <w:p w14:paraId="735B9E9E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יום ה</w:t>
            </w: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'</w:t>
            </w:r>
          </w:p>
        </w:tc>
        <w:tc>
          <w:tcPr>
            <w:tcW w:w="1134" w:type="dxa"/>
          </w:tcPr>
          <w:p w14:paraId="01BF8C70" w14:textId="156043BA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23334">
              <w:rPr>
                <w:rFonts w:ascii="David" w:hAnsi="David" w:cs="David" w:hint="cs"/>
                <w:sz w:val="24"/>
                <w:szCs w:val="24"/>
                <w:rtl/>
              </w:rPr>
              <w:t>13:50</w:t>
            </w:r>
          </w:p>
        </w:tc>
        <w:tc>
          <w:tcPr>
            <w:tcW w:w="993" w:type="dxa"/>
            <w:vAlign w:val="center"/>
          </w:tcPr>
          <w:p w14:paraId="2C7B5671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14:45</w:t>
            </w:r>
          </w:p>
        </w:tc>
        <w:tc>
          <w:tcPr>
            <w:tcW w:w="1134" w:type="dxa"/>
          </w:tcPr>
          <w:p w14:paraId="12AFF7E9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15:30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6BAC080D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14:paraId="41BDD1EF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9787A">
              <w:rPr>
                <w:rFonts w:ascii="David" w:hAnsi="David" w:cs="David" w:hint="cs"/>
                <w:sz w:val="24"/>
                <w:szCs w:val="24"/>
                <w:rtl/>
              </w:rPr>
              <w:t>16:45</w:t>
            </w:r>
          </w:p>
        </w:tc>
        <w:tc>
          <w:tcPr>
            <w:tcW w:w="1038" w:type="dxa"/>
            <w:vAlign w:val="center"/>
          </w:tcPr>
          <w:p w14:paraId="2A2B975D" w14:textId="77777777" w:rsidR="00104C8D" w:rsidRPr="00CA0216" w:rsidRDefault="00104C8D" w:rsidP="00104C8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18:00</w:t>
            </w:r>
          </w:p>
        </w:tc>
      </w:tr>
      <w:tr w:rsidR="00104C8D" w14:paraId="574C77A7" w14:textId="77777777" w:rsidTr="00104C8D">
        <w:tc>
          <w:tcPr>
            <w:tcW w:w="1037" w:type="dxa"/>
            <w:gridSpan w:val="2"/>
          </w:tcPr>
          <w:p w14:paraId="61C37BC9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b/>
                <w:bCs/>
                <w:color w:val="00B050"/>
                <w:sz w:val="24"/>
                <w:szCs w:val="24"/>
                <w:rtl/>
              </w:rPr>
            </w:pPr>
            <w:r w:rsidRPr="00CA0216"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יום ו</w:t>
            </w:r>
            <w:r>
              <w:rPr>
                <w:rFonts w:ascii="David" w:hAnsi="David" w:cs="David" w:hint="cs"/>
                <w:b/>
                <w:bCs/>
                <w:color w:val="00B050"/>
                <w:sz w:val="24"/>
                <w:szCs w:val="24"/>
                <w:rtl/>
              </w:rPr>
              <w:t>'</w:t>
            </w:r>
          </w:p>
        </w:tc>
        <w:tc>
          <w:tcPr>
            <w:tcW w:w="1134" w:type="dxa"/>
          </w:tcPr>
          <w:p w14:paraId="37AD2903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11:50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90B29C4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C4DF73C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A12FF26" w14:textId="77777777" w:rsidR="00104C8D" w:rsidRPr="00CA0216" w:rsidRDefault="00104C8D" w:rsidP="00FC04C2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EAF1DD" w:themeFill="accent3" w:themeFillTint="33"/>
            <w:vAlign w:val="center"/>
          </w:tcPr>
          <w:p w14:paraId="35D320C8" w14:textId="77777777" w:rsidR="00104C8D" w:rsidRPr="003F7842" w:rsidRDefault="00104C8D" w:rsidP="00FC04C2">
            <w:pPr>
              <w:jc w:val="center"/>
              <w:rPr>
                <w:rFonts w:ascii="David" w:hAnsi="David" w:cs="David"/>
                <w:color w:val="D6E3BC" w:themeColor="accent3" w:themeTint="66"/>
                <w:sz w:val="24"/>
                <w:szCs w:val="24"/>
                <w:rtl/>
              </w:rPr>
            </w:pPr>
          </w:p>
        </w:tc>
        <w:tc>
          <w:tcPr>
            <w:tcW w:w="1038" w:type="dxa"/>
            <w:shd w:val="clear" w:color="auto" w:fill="EAF1DD" w:themeFill="accent3" w:themeFillTint="33"/>
            <w:vAlign w:val="center"/>
          </w:tcPr>
          <w:p w14:paraId="7F9D7989" w14:textId="77777777" w:rsidR="00104C8D" w:rsidRPr="003F7842" w:rsidRDefault="00104C8D" w:rsidP="00FC04C2">
            <w:pPr>
              <w:jc w:val="center"/>
              <w:rPr>
                <w:rFonts w:ascii="David" w:hAnsi="David" w:cs="David"/>
                <w:color w:val="D6E3BC" w:themeColor="accent3" w:themeTint="66"/>
                <w:sz w:val="24"/>
                <w:szCs w:val="24"/>
                <w:rtl/>
              </w:rPr>
            </w:pPr>
          </w:p>
        </w:tc>
      </w:tr>
    </w:tbl>
    <w:p w14:paraId="56AC59F3" w14:textId="77777777" w:rsidR="00B60AA7" w:rsidRDefault="00B60AA7" w:rsidP="00B60AA7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90A77A1" w14:textId="77777777" w:rsidR="00D75F19" w:rsidRDefault="00D75F19" w:rsidP="00B60AA7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80BB4BE" w14:textId="77777777" w:rsidR="00D75F19" w:rsidRDefault="00D75F19" w:rsidP="00B60AA7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sectPr w:rsidR="00D75F19" w:rsidSect="004273A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50E1" w14:textId="77777777" w:rsidR="003901BE" w:rsidRDefault="003901BE" w:rsidP="005B5C55">
      <w:pPr>
        <w:spacing w:after="0" w:line="240" w:lineRule="auto"/>
      </w:pPr>
      <w:r>
        <w:separator/>
      </w:r>
    </w:p>
  </w:endnote>
  <w:endnote w:type="continuationSeparator" w:id="0">
    <w:p w14:paraId="3B838AEC" w14:textId="77777777" w:rsidR="003901BE" w:rsidRDefault="003901BE" w:rsidP="005B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DE44" w14:textId="77777777" w:rsidR="001A5CC5" w:rsidRPr="005B5C55" w:rsidRDefault="001A5CC5" w:rsidP="001A5CC5">
    <w:pPr>
      <w:shd w:val="clear" w:color="auto" w:fill="FFFFFF"/>
      <w:bidi w:val="0"/>
      <w:spacing w:after="0" w:line="0" w:lineRule="auto"/>
      <w:rPr>
        <w:rFonts w:ascii="pg-1ff1a" w:eastAsia="Times New Roman" w:hAnsi="pg-1ff1a" w:cs="Segoe UI"/>
        <w:color w:val="000080"/>
        <w:sz w:val="60"/>
        <w:szCs w:val="60"/>
      </w:rPr>
    </w:pP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םימקיש תווח ,המחור 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,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םע רינ 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,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םיסלפמ ,זוע לחנ 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,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הזע רפכ 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,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יניכי 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,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תורוד ,םיבג 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,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ליח רורב 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,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זרא 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,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רנה רוא 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,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>םיביא</w:t>
    </w:r>
  </w:p>
  <w:p w14:paraId="2EF6DD0D" w14:textId="77777777" w:rsidR="001A5CC5" w:rsidRPr="005B5C55" w:rsidRDefault="001A5CC5" w:rsidP="001A5CC5">
    <w:pPr>
      <w:shd w:val="clear" w:color="auto" w:fill="FFFFFF"/>
      <w:bidi w:val="0"/>
      <w:spacing w:after="0" w:line="0" w:lineRule="auto"/>
      <w:rPr>
        <w:rFonts w:ascii="pg-1ff1a" w:eastAsia="Times New Roman" w:hAnsi="pg-1ff1a" w:cs="Segoe UI"/>
        <w:color w:val="000080"/>
        <w:sz w:val="60"/>
        <w:szCs w:val="60"/>
      </w:rPr>
    </w:pPr>
    <w:r w:rsidRPr="005B5C55">
      <w:rPr>
        <w:rFonts w:ascii="pg-1ff1a" w:eastAsia="Times New Roman" w:hAnsi="pg-1ff1a" w:cs="Segoe UI"/>
        <w:color w:val="000080"/>
        <w:sz w:val="60"/>
        <w:szCs w:val="60"/>
      </w:rPr>
      <w:t xml:space="preserve">    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בגנה רעש תירוזא הצעומ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SHAAR HANEGEV REGIONAL COUNCIL</w:t>
    </w:r>
  </w:p>
  <w:p w14:paraId="4F8B096C" w14:textId="77777777" w:rsidR="001A5CC5" w:rsidRPr="005B5C55" w:rsidRDefault="001A5CC5" w:rsidP="001A5CC5">
    <w:pPr>
      <w:shd w:val="clear" w:color="auto" w:fill="FFFFFF"/>
      <w:bidi w:val="0"/>
      <w:spacing w:after="0" w:line="0" w:lineRule="auto"/>
      <w:rPr>
        <w:rFonts w:ascii="pg-1ff1a" w:eastAsia="Times New Roman" w:hAnsi="pg-1ff1a" w:cs="Segoe UI"/>
        <w:color w:val="000080"/>
        <w:sz w:val="60"/>
        <w:szCs w:val="60"/>
      </w:rPr>
    </w:pPr>
    <w:r w:rsidRPr="005B5C55">
      <w:rPr>
        <w:rFonts w:ascii="pg-1ff1a" w:eastAsia="Times New Roman" w:hAnsi="pg-1ff1a" w:cs="Segoe UI"/>
        <w:color w:val="000080"/>
        <w:sz w:val="60"/>
        <w:szCs w:val="60"/>
      </w:rPr>
      <w:t xml:space="preserve"> 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>ןולקשא ףוח .נ.ד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78100        :'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>לט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6806205-8-972: Tel :'</w:t>
    </w:r>
    <w:r w:rsidRPr="005B5C55">
      <w:rPr>
        <w:rFonts w:ascii="pg-1ff1a" w:eastAsia="Times New Roman" w:hAnsi="pg-1ff1a" w:cs="Times New Roman"/>
        <w:color w:val="000080"/>
        <w:sz w:val="60"/>
        <w:szCs w:val="60"/>
        <w:rtl/>
      </w:rPr>
      <w:t xml:space="preserve">סקפ  </w:t>
    </w:r>
    <w:r w:rsidRPr="005B5C55">
      <w:rPr>
        <w:rFonts w:ascii="pg-1ff1a" w:eastAsia="Times New Roman" w:hAnsi="pg-1ff1a" w:cs="Segoe UI"/>
        <w:color w:val="000080"/>
        <w:sz w:val="60"/>
        <w:szCs w:val="60"/>
      </w:rPr>
      <w:t>6806220-8-972  DOAR NA CHOF ASHKELON</w:t>
    </w:r>
  </w:p>
  <w:p w14:paraId="23F55BF0" w14:textId="77777777" w:rsidR="001A5CC5" w:rsidRPr="005B5C55" w:rsidRDefault="001A5CC5" w:rsidP="001A5CC5">
    <w:pPr>
      <w:shd w:val="clear" w:color="auto" w:fill="FFFFFF"/>
      <w:bidi w:val="0"/>
      <w:spacing w:after="0" w:line="0" w:lineRule="auto"/>
      <w:rPr>
        <w:rFonts w:ascii="pg-1ff1a" w:eastAsia="Times New Roman" w:hAnsi="pg-1ff1a" w:cs="Segoe UI"/>
        <w:color w:val="000080"/>
        <w:sz w:val="60"/>
        <w:szCs w:val="60"/>
      </w:rPr>
    </w:pPr>
    <w:r w:rsidRPr="005B5C55">
      <w:rPr>
        <w:rFonts w:ascii="pg-1ff1a" w:eastAsia="Times New Roman" w:hAnsi="pg-1ff1a" w:cs="Segoe UI"/>
        <w:color w:val="000080"/>
        <w:sz w:val="60"/>
        <w:szCs w:val="60"/>
      </w:rPr>
      <w:t xml:space="preserve">78100 </w:t>
    </w:r>
  </w:p>
  <w:p w14:paraId="16D4C8A7" w14:textId="77777777" w:rsidR="001A5CC5" w:rsidRPr="005B5C55" w:rsidRDefault="001A5CC5" w:rsidP="001A5CC5">
    <w:pPr>
      <w:shd w:val="clear" w:color="auto" w:fill="FFFFFF"/>
      <w:bidi w:val="0"/>
      <w:spacing w:after="0" w:line="0" w:lineRule="auto"/>
      <w:rPr>
        <w:rFonts w:ascii="pg-1ff1a" w:eastAsia="Times New Roman" w:hAnsi="pg-1ff1a" w:cs="Segoe UI"/>
        <w:color w:val="000080"/>
        <w:sz w:val="60"/>
        <w:szCs w:val="60"/>
      </w:rPr>
    </w:pPr>
    <w:r w:rsidRPr="005B5C55">
      <w:rPr>
        <w:rFonts w:ascii="pg-1ff1a" w:eastAsia="Times New Roman" w:hAnsi="pg-1ff1a" w:cs="Segoe UI"/>
        <w:color w:val="000080"/>
        <w:sz w:val="60"/>
        <w:szCs w:val="60"/>
      </w:rPr>
      <w:t>e.mail:</w:t>
    </w:r>
    <w:r w:rsidRPr="005B5C55">
      <w:rPr>
        <w:rFonts w:ascii="pg-1ff1a" w:eastAsia="Times New Roman" w:hAnsi="pg-1ff1a" w:cs="Segoe UI"/>
        <w:color w:val="000080"/>
        <w:sz w:val="60"/>
      </w:rPr>
      <w:t xml:space="preserve"> </w:t>
    </w:r>
    <w:r w:rsidRPr="005B5C55">
      <w:rPr>
        <w:rFonts w:ascii="pg-1ff15" w:eastAsia="Times New Roman" w:hAnsi="pg-1ff15" w:cs="Segoe UI"/>
        <w:color w:val="0000FF"/>
        <w:sz w:val="60"/>
      </w:rPr>
      <w:t>adasa@sng.org.il</w:t>
    </w:r>
  </w:p>
  <w:p w14:paraId="7C226690" w14:textId="77777777" w:rsidR="001A5CC5" w:rsidRPr="005B5C55" w:rsidRDefault="001A5CC5" w:rsidP="001A5CC5">
    <w:pPr>
      <w:shd w:val="clear" w:color="auto" w:fill="FFFFFF"/>
      <w:bidi w:val="0"/>
      <w:spacing w:after="0" w:line="0" w:lineRule="auto"/>
      <w:rPr>
        <w:rFonts w:ascii="pg-1ff1a" w:eastAsia="Times New Roman" w:hAnsi="pg-1ff1a" w:cs="Segoe UI"/>
        <w:color w:val="000000"/>
        <w:sz w:val="60"/>
        <w:szCs w:val="60"/>
      </w:rPr>
    </w:pPr>
    <w:r w:rsidRPr="005B5C55">
      <w:rPr>
        <w:rFonts w:ascii="pg-1ff1a" w:eastAsia="Times New Roman" w:hAnsi="pg-1ff1a" w:cs="Segoe UI"/>
        <w:color w:val="000000"/>
        <w:sz w:val="60"/>
        <w:szCs w:val="60"/>
      </w:rPr>
      <w:t>www.sng.org.il</w:t>
    </w:r>
  </w:p>
  <w:p w14:paraId="4EC58F7C" w14:textId="77777777" w:rsidR="001A5CC5" w:rsidRPr="00EF7016" w:rsidRDefault="007E5D5E" w:rsidP="001A5CC5">
    <w:pPr>
      <w:ind w:left="-341" w:right="-1134"/>
      <w:rPr>
        <w:rFonts w:asciiTheme="minorBidi" w:hAnsiTheme="minorBidi"/>
        <w:b/>
        <w:bCs/>
        <w:color w:val="365F91" w:themeColor="accent1" w:themeShade="BF"/>
        <w:sz w:val="19"/>
        <w:szCs w:val="19"/>
        <w:lang w:eastAsia="he-IL"/>
      </w:rPr>
    </w:pPr>
    <w:r w:rsidRPr="00EF7016">
      <w:rPr>
        <w:rFonts w:asciiTheme="minorBidi" w:hAnsiTheme="minorBidi"/>
        <w:b/>
        <w:bCs/>
        <w:noProof/>
        <w:color w:val="365F91" w:themeColor="accent1" w:themeShade="BF"/>
        <w:sz w:val="19"/>
        <w:szCs w:val="19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D013B1C" wp14:editId="7345685A">
              <wp:simplePos x="0" y="0"/>
              <wp:positionH relativeFrom="column">
                <wp:posOffset>-14605</wp:posOffset>
              </wp:positionH>
              <wp:positionV relativeFrom="paragraph">
                <wp:posOffset>214630</wp:posOffset>
              </wp:positionV>
              <wp:extent cx="5626735" cy="274320"/>
              <wp:effectExtent l="4445" t="0" r="0" b="0"/>
              <wp:wrapNone/>
              <wp:docPr id="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6735" cy="274320"/>
                        <a:chOff x="1777" y="15239"/>
                        <a:chExt cx="8861" cy="432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77" y="15265"/>
                          <a:ext cx="5656" cy="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44749" w14:textId="77777777" w:rsidR="001A5CC5" w:rsidRPr="00EF7016" w:rsidRDefault="001A5CC5" w:rsidP="001A5CC5">
                            <w:pPr>
                              <w:bidi w:val="0"/>
                              <w:rPr>
                                <w:rFonts w:asciiTheme="minorBidi" w:hAnsiTheme="minorBidi"/>
                                <w:b/>
                                <w:bCs/>
                                <w:color w:val="365F91" w:themeColor="accent1" w:themeShade="BF"/>
                                <w:sz w:val="17"/>
                                <w:szCs w:val="17"/>
                                <w:lang w:eastAsia="he-IL"/>
                              </w:rPr>
                            </w:pPr>
                            <w:r w:rsidRPr="00EF7016">
                              <w:rPr>
                                <w:rFonts w:asciiTheme="minorBidi" w:hAnsiTheme="minorBidi"/>
                                <w:b/>
                                <w:bCs/>
                                <w:color w:val="365F91" w:themeColor="accent1" w:themeShade="BF"/>
                                <w:sz w:val="17"/>
                                <w:szCs w:val="17"/>
                                <w:lang w:eastAsia="he-IL"/>
                              </w:rPr>
                              <w:t>SHAAR HANEGEV REGIONAL COUNCIL D</w:t>
                            </w:r>
                            <w:r w:rsidRPr="00EF7016">
                              <w:rPr>
                                <w:rFonts w:asciiTheme="minorBidi" w:hAnsiTheme="minorBidi"/>
                                <w:b/>
                                <w:bCs/>
                                <w:color w:val="365F91" w:themeColor="accent1" w:themeShade="BF"/>
                                <w:sz w:val="17"/>
                                <w:szCs w:val="17"/>
                                <w:rtl/>
                                <w:lang w:eastAsia="he-IL"/>
                              </w:rPr>
                              <w:t>.</w:t>
                            </w:r>
                            <w:r w:rsidRPr="00EF7016">
                              <w:rPr>
                                <w:rFonts w:asciiTheme="minorBidi" w:hAnsiTheme="minorBidi"/>
                                <w:b/>
                                <w:bCs/>
                                <w:color w:val="365F91" w:themeColor="accent1" w:themeShade="BF"/>
                                <w:sz w:val="17"/>
                                <w:szCs w:val="17"/>
                                <w:lang w:eastAsia="he-IL"/>
                              </w:rPr>
                              <w:t xml:space="preserve">N HOF ASHKELON </w:t>
                            </w:r>
                          </w:p>
                          <w:p w14:paraId="7D8F6C72" w14:textId="77777777" w:rsidR="001A5CC5" w:rsidRDefault="001A5CC5" w:rsidP="001A5C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591" y="15239"/>
                          <a:ext cx="4047" cy="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BE5CE" w14:textId="77777777" w:rsidR="001A5CC5" w:rsidRPr="00EF7016" w:rsidRDefault="001A5CC5" w:rsidP="001A5CC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F7016">
                              <w:rPr>
                                <w:rFonts w:asciiTheme="minorBidi" w:hAnsiTheme="minorBid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  <w:rtl/>
                                <w:lang w:eastAsia="he-IL"/>
                              </w:rPr>
                              <w:t>מועצה אזורית שער הנגב</w:t>
                            </w:r>
                            <w:r w:rsidRPr="00EF7016">
                              <w:rPr>
                                <w:rFonts w:asciiTheme="minorBidi" w:hAnsiTheme="minorBid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  <w:lang w:eastAsia="he-IL"/>
                              </w:rPr>
                              <w:t xml:space="preserve">  </w:t>
                            </w:r>
                            <w:r w:rsidRPr="00EF7016">
                              <w:rPr>
                                <w:rFonts w:asciiTheme="minorBidi" w:hAnsiTheme="minorBidi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  <w:rtl/>
                                <w:lang w:eastAsia="he-IL"/>
                              </w:rPr>
                              <w:t>ד.נ. חוף אשקלון 78100</w:t>
                            </w:r>
                            <w:r w:rsidRPr="00EF7016">
                              <w:rPr>
                                <w:rFonts w:asciiTheme="minorBidi" w:hAnsiTheme="minorBidi" w:hint="cs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  <w:rtl/>
                                <w:lang w:eastAsia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13B1C" id="Group 6" o:spid="_x0000_s1026" style="position:absolute;left:0;text-align:left;margin-left:-1.15pt;margin-top:16.9pt;width:443.05pt;height:21.6pt;z-index:251656192" coordorigin="1777,15239" coordsize="886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77;top:15265;width:565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1E44749" w14:textId="77777777" w:rsidR="001A5CC5" w:rsidRPr="00EF7016" w:rsidRDefault="001A5CC5" w:rsidP="001A5CC5">
                      <w:pPr>
                        <w:bidi w:val="0"/>
                        <w:rPr>
                          <w:rFonts w:asciiTheme="minorBidi" w:hAnsiTheme="minorBidi"/>
                          <w:b/>
                          <w:bCs/>
                          <w:color w:val="365F91" w:themeColor="accent1" w:themeShade="BF"/>
                          <w:sz w:val="17"/>
                          <w:szCs w:val="17"/>
                          <w:lang w:eastAsia="he-IL"/>
                        </w:rPr>
                      </w:pPr>
                      <w:r w:rsidRPr="00EF7016">
                        <w:rPr>
                          <w:rFonts w:asciiTheme="minorBidi" w:hAnsiTheme="minorBidi"/>
                          <w:b/>
                          <w:bCs/>
                          <w:color w:val="365F91" w:themeColor="accent1" w:themeShade="BF"/>
                          <w:sz w:val="17"/>
                          <w:szCs w:val="17"/>
                          <w:lang w:eastAsia="he-IL"/>
                        </w:rPr>
                        <w:t>SHAAR HANEGEV REGIONAL COUNCIL D</w:t>
                      </w:r>
                      <w:r w:rsidRPr="00EF7016">
                        <w:rPr>
                          <w:rFonts w:asciiTheme="minorBidi" w:hAnsiTheme="minorBidi"/>
                          <w:b/>
                          <w:bCs/>
                          <w:color w:val="365F91" w:themeColor="accent1" w:themeShade="BF"/>
                          <w:sz w:val="17"/>
                          <w:szCs w:val="17"/>
                          <w:rtl/>
                          <w:lang w:eastAsia="he-IL"/>
                        </w:rPr>
                        <w:t>.</w:t>
                      </w:r>
                      <w:r w:rsidRPr="00EF7016">
                        <w:rPr>
                          <w:rFonts w:asciiTheme="minorBidi" w:hAnsiTheme="minorBidi"/>
                          <w:b/>
                          <w:bCs/>
                          <w:color w:val="365F91" w:themeColor="accent1" w:themeShade="BF"/>
                          <w:sz w:val="17"/>
                          <w:szCs w:val="17"/>
                          <w:lang w:eastAsia="he-IL"/>
                        </w:rPr>
                        <w:t xml:space="preserve">N HOF ASHKELON </w:t>
                      </w:r>
                    </w:p>
                    <w:p w14:paraId="7D8F6C72" w14:textId="77777777" w:rsidR="001A5CC5" w:rsidRDefault="001A5CC5" w:rsidP="001A5CC5"/>
                  </w:txbxContent>
                </v:textbox>
              </v:shape>
              <v:shape id="Text Box 3" o:spid="_x0000_s1028" type="#_x0000_t202" style="position:absolute;left:6591;top:15239;width:404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64BE5CE" w14:textId="77777777" w:rsidR="001A5CC5" w:rsidRPr="00EF7016" w:rsidRDefault="001A5CC5" w:rsidP="001A5CC5">
                      <w:pPr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F7016">
                        <w:rPr>
                          <w:rFonts w:asciiTheme="minorBidi" w:hAnsiTheme="minorBidi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  <w:rtl/>
                          <w:lang w:eastAsia="he-IL"/>
                        </w:rPr>
                        <w:t>מועצה אזורית שער הנגב</w:t>
                      </w:r>
                      <w:r w:rsidRPr="00EF7016">
                        <w:rPr>
                          <w:rFonts w:asciiTheme="minorBidi" w:hAnsiTheme="minorBidi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  <w:lang w:eastAsia="he-IL"/>
                        </w:rPr>
                        <w:t xml:space="preserve">  </w:t>
                      </w:r>
                      <w:r w:rsidRPr="00EF7016">
                        <w:rPr>
                          <w:rFonts w:asciiTheme="minorBidi" w:hAnsiTheme="minorBidi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  <w:rtl/>
                          <w:lang w:eastAsia="he-IL"/>
                        </w:rPr>
                        <w:t>ד.נ. חוף אשקלון 78100</w:t>
                      </w:r>
                      <w:r w:rsidRPr="00EF7016">
                        <w:rPr>
                          <w:rFonts w:asciiTheme="minorBidi" w:hAnsiTheme="minorBidi" w:hint="cs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  <w:rtl/>
                          <w:lang w:eastAsia="he-I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EF7016">
      <w:rPr>
        <w:rFonts w:asciiTheme="minorBidi" w:hAnsiTheme="minorBidi"/>
        <w:b/>
        <w:bCs/>
        <w:noProof/>
        <w:color w:val="365F91" w:themeColor="accent1" w:themeShade="BF"/>
        <w:sz w:val="19"/>
        <w:szCs w:val="1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C133F7" wp14:editId="36F35A88">
              <wp:simplePos x="0" y="0"/>
              <wp:positionH relativeFrom="column">
                <wp:posOffset>92710</wp:posOffset>
              </wp:positionH>
              <wp:positionV relativeFrom="paragraph">
                <wp:posOffset>189865</wp:posOffset>
              </wp:positionV>
              <wp:extent cx="5420360" cy="635"/>
              <wp:effectExtent l="6985" t="8890" r="11430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03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D08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7.3pt;margin-top:14.95pt;width:426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" strokecolor="#365f91 [2404]"/>
          </w:pict>
        </mc:Fallback>
      </mc:AlternateContent>
    </w:r>
    <w:r w:rsidR="001A5CC5" w:rsidRPr="00EF7016">
      <w:rPr>
        <w:rFonts w:asciiTheme="minorBidi" w:hAnsiTheme="minorBidi"/>
        <w:b/>
        <w:bCs/>
        <w:color w:val="365F91" w:themeColor="accent1" w:themeShade="BF"/>
        <w:sz w:val="19"/>
        <w:szCs w:val="19"/>
        <w:rtl/>
        <w:lang w:eastAsia="he-IL"/>
      </w:rPr>
      <w:t>איבים | אור הנר | ארז | ברור חיל | גבים | דורות | יכיני | כפר עזה | נחל עוז | מפלסים | ניר עם | רוחמה | חוות שיקמים</w:t>
    </w:r>
  </w:p>
  <w:p w14:paraId="0C1E548D" w14:textId="77777777" w:rsidR="001A5CC5" w:rsidRPr="005B5C55" w:rsidRDefault="007E5D5E" w:rsidP="001A5CC5">
    <w:r>
      <w:rPr>
        <w:rFonts w:ascii="Tahoma" w:hAnsi="Tahoma" w:cs="Tahoma"/>
        <w:noProof/>
        <w:color w:val="365F91" w:themeColor="accent1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E4D80B" wp14:editId="5640E028">
              <wp:simplePos x="0" y="0"/>
              <wp:positionH relativeFrom="margin">
                <wp:posOffset>19050</wp:posOffset>
              </wp:positionH>
              <wp:positionV relativeFrom="paragraph">
                <wp:posOffset>139065</wp:posOffset>
              </wp:positionV>
              <wp:extent cx="5429250" cy="257810"/>
              <wp:effectExtent l="0" t="0" r="0" b="889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A026A" w14:textId="77777777" w:rsidR="001A5CC5" w:rsidRPr="00EF7016" w:rsidRDefault="001A5CC5" w:rsidP="008C3CC8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</w:rPr>
                          </w:pP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  <w:lang w:eastAsia="he-IL"/>
                            </w:rPr>
                            <w:t xml:space="preserve">טל': </w:t>
                          </w:r>
                          <w:r w:rsidR="00EF7016"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lang w:eastAsia="he-IL"/>
                            </w:rPr>
                            <w:t>077-9802209</w:t>
                          </w: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  <w:lang w:eastAsia="he-IL"/>
                            </w:rPr>
                            <w:t xml:space="preserve"> :</w:t>
                          </w: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lang w:eastAsia="he-IL"/>
                            </w:rPr>
                            <w:t>Tel</w:t>
                          </w: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  <w:lang w:eastAsia="he-IL"/>
                            </w:rPr>
                            <w:t xml:space="preserve">  </w:t>
                          </w: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</w:rPr>
                            <w:t xml:space="preserve">|    דוא"ל: </w:t>
                          </w:r>
                          <w:r w:rsidR="00EF7016" w:rsidRPr="00EF7016">
                            <w:rPr>
                              <w:rFonts w:asciiTheme="minorBidi" w:hAnsiTheme="minorBidi" w:hint="cs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  <w:lang w:eastAsia="he-IL"/>
                            </w:rPr>
                            <w:t>ק</w:t>
                          </w:r>
                          <w:r w:rsidR="008C3CC8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lang w:eastAsia="he-IL"/>
                            </w:rPr>
                            <w:t>tahbura</w:t>
                          </w:r>
                          <w:r w:rsidR="00247FAC"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lang w:eastAsia="he-IL"/>
                            </w:rPr>
                            <w:t>@sng.org.il</w:t>
                          </w: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lang w:val="fr-FR" w:eastAsia="he-IL"/>
                            </w:rPr>
                            <w:t>Email:</w:t>
                          </w: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  <w:lang w:val="fr-FR"/>
                            </w:rPr>
                            <w:t xml:space="preserve">  | </w:t>
                          </w:r>
                          <w:r w:rsidR="00EF7016" w:rsidRPr="00EF7016">
                            <w:rPr>
                              <w:rFonts w:asciiTheme="minorBidi" w:hAnsiTheme="minorBidi" w:hint="cs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  <w:lang w:val="fr-FR"/>
                            </w:rPr>
                            <w:t xml:space="preserve">פקס: 08-6897093 </w:t>
                          </w:r>
                          <w:r w:rsidR="00EF7016"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</w:rPr>
                            <w:t>fax:</w:t>
                          </w:r>
                          <w:r w:rsidR="00EF7016" w:rsidRPr="00EF7016">
                            <w:rPr>
                              <w:rFonts w:asciiTheme="minorBidi" w:hAnsiTheme="minorBidi" w:hint="cs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</w:rPr>
                            <w:t xml:space="preserve"> |</w:t>
                          </w:r>
                          <w:r w:rsidR="004701A0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  <w:lang w:val="fr-FR"/>
                            </w:rPr>
                            <w:t xml:space="preserve"> אתר</w:t>
                          </w: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</w:rPr>
                            <w:t>.sng.org.il</w:t>
                          </w: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  <w:r w:rsidRPr="00EF7016">
                            <w:rPr>
                              <w:rFonts w:asciiTheme="minorBidi" w:hAnsiTheme="minorBidi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</w:rPr>
                            <w:t>Web:</w:t>
                          </w:r>
                          <w:r w:rsidR="00247FAC" w:rsidRPr="00EF7016">
                            <w:rPr>
                              <w:rFonts w:asciiTheme="minorBidi" w:hAnsiTheme="minorBidi" w:hint="cs"/>
                              <w:b/>
                              <w:bCs/>
                              <w:color w:val="365F91" w:themeColor="accent1" w:themeShade="BF"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4D80B" id="Text Box 5" o:spid="_x0000_s1029" type="#_x0000_t202" style="position:absolute;left:0;text-align:left;margin-left:1.5pt;margin-top:10.95pt;width:427.5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" stroked="f">
              <v:textbox>
                <w:txbxContent>
                  <w:p w14:paraId="3E1A026A" w14:textId="77777777" w:rsidR="001A5CC5" w:rsidRPr="00EF7016" w:rsidRDefault="001A5CC5" w:rsidP="008C3CC8">
                    <w:pPr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</w:rPr>
                    </w:pP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  <w:lang w:eastAsia="he-IL"/>
                      </w:rPr>
                      <w:t xml:space="preserve">טל': </w:t>
                    </w:r>
                    <w:r w:rsidR="00EF7016"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lang w:eastAsia="he-IL"/>
                      </w:rPr>
                      <w:t>077-9802209</w:t>
                    </w: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  <w:lang w:eastAsia="he-IL"/>
                      </w:rPr>
                      <w:t xml:space="preserve"> :</w:t>
                    </w: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lang w:eastAsia="he-IL"/>
                      </w:rPr>
                      <w:t>Tel</w:t>
                    </w: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  <w:lang w:eastAsia="he-IL"/>
                      </w:rPr>
                      <w:t xml:space="preserve">  </w:t>
                    </w: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</w:rPr>
                      <w:t xml:space="preserve">|    דוא"ל: </w:t>
                    </w:r>
                    <w:r w:rsidR="00EF7016" w:rsidRPr="00EF7016">
                      <w:rPr>
                        <w:rFonts w:asciiTheme="minorBidi" w:hAnsiTheme="minorBidi" w:hint="cs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  <w:lang w:eastAsia="he-IL"/>
                      </w:rPr>
                      <w:t>ק</w:t>
                    </w:r>
                    <w:r w:rsidR="008C3CC8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lang w:eastAsia="he-IL"/>
                      </w:rPr>
                      <w:t>tahbura</w:t>
                    </w:r>
                    <w:r w:rsidR="00247FAC"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lang w:eastAsia="he-IL"/>
                      </w:rPr>
                      <w:t>@sng.org.il</w:t>
                    </w: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</w:rPr>
                      <w:t xml:space="preserve"> </w:t>
                    </w: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lang w:val="fr-FR" w:eastAsia="he-IL"/>
                      </w:rPr>
                      <w:t>Email:</w:t>
                    </w: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  <w:lang w:val="fr-FR"/>
                      </w:rPr>
                      <w:t xml:space="preserve">  | </w:t>
                    </w:r>
                    <w:r w:rsidR="00EF7016" w:rsidRPr="00EF7016">
                      <w:rPr>
                        <w:rFonts w:asciiTheme="minorBidi" w:hAnsiTheme="minorBidi" w:hint="cs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  <w:lang w:val="fr-FR"/>
                      </w:rPr>
                      <w:t xml:space="preserve">פקס: 08-6897093 </w:t>
                    </w:r>
                    <w:r w:rsidR="00EF7016"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</w:rPr>
                      <w:t>fax:</w:t>
                    </w:r>
                    <w:r w:rsidR="00EF7016" w:rsidRPr="00EF7016">
                      <w:rPr>
                        <w:rFonts w:asciiTheme="minorBidi" w:hAnsiTheme="minorBidi" w:hint="cs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</w:rPr>
                      <w:t xml:space="preserve"> |</w:t>
                    </w:r>
                    <w:r w:rsidR="004701A0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  <w:lang w:val="fr-FR"/>
                      </w:rPr>
                      <w:t xml:space="preserve"> אתר</w:t>
                    </w: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</w:rPr>
                      <w:t>.sng.org.il</w:t>
                    </w: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</w:rPr>
                      <w:t xml:space="preserve"> </w:t>
                    </w:r>
                    <w:r w:rsidRPr="00EF7016">
                      <w:rPr>
                        <w:rFonts w:asciiTheme="minorBidi" w:hAnsiTheme="minorBidi"/>
                        <w:b/>
                        <w:bCs/>
                        <w:color w:val="365F91" w:themeColor="accent1" w:themeShade="BF"/>
                        <w:sz w:val="17"/>
                        <w:szCs w:val="17"/>
                      </w:rPr>
                      <w:t>Web:</w:t>
                    </w:r>
                    <w:r w:rsidR="00247FAC" w:rsidRPr="00EF7016">
                      <w:rPr>
                        <w:rFonts w:asciiTheme="minorBidi" w:hAnsiTheme="minorBidi" w:hint="cs"/>
                        <w:b/>
                        <w:bCs/>
                        <w:color w:val="365F91" w:themeColor="accent1" w:themeShade="BF"/>
                        <w:sz w:val="17"/>
                        <w:szCs w:val="17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5EE91" w14:textId="77777777" w:rsidR="003901BE" w:rsidRDefault="003901BE" w:rsidP="005B5C55">
      <w:pPr>
        <w:spacing w:after="0" w:line="240" w:lineRule="auto"/>
      </w:pPr>
      <w:r>
        <w:separator/>
      </w:r>
    </w:p>
  </w:footnote>
  <w:footnote w:type="continuationSeparator" w:id="0">
    <w:p w14:paraId="08DF3869" w14:textId="77777777" w:rsidR="003901BE" w:rsidRDefault="003901BE" w:rsidP="005B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ECC7" w14:textId="77777777" w:rsidR="005B5C55" w:rsidRDefault="00432B59" w:rsidP="00432B59">
    <w:pPr>
      <w:pStyle w:val="a3"/>
      <w:jc w:val="center"/>
    </w:pPr>
    <w:r w:rsidRPr="00432B59">
      <w:rPr>
        <w:noProof/>
      </w:rPr>
      <w:drawing>
        <wp:inline distT="0" distB="0" distL="0" distR="0" wp14:anchorId="5647B8F1" wp14:editId="6A1D370A">
          <wp:extent cx="886563" cy="792623"/>
          <wp:effectExtent l="0" t="0" r="8890" b="7620"/>
          <wp:docPr id="8" name="תמונה 8" descr="H:\michals\מיכל\שער הנגב- דוברות\פרויקט לוגו\סופי סופי סופי\הלוגו לנייר המכתבים- מוקט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ichals\מיכל\שער הנגב- דוברות\פרויקט לוגו\סופי סופי סופי\הלוגו לנייר המכתבים- מוקטן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96"/>
                  <a:stretch/>
                </pic:blipFill>
                <pic:spPr bwMode="auto">
                  <a:xfrm>
                    <a:off x="0" y="0"/>
                    <a:ext cx="894114" cy="7993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868B34" w14:textId="77777777" w:rsidR="005B5C55" w:rsidRPr="0046419C" w:rsidRDefault="00EF7016" w:rsidP="007E5D5E">
    <w:pPr>
      <w:pStyle w:val="a3"/>
      <w:jc w:val="center"/>
      <w:rPr>
        <w:b/>
        <w:bCs/>
        <w:color w:val="365F91" w:themeColor="accent1" w:themeShade="BF"/>
        <w:sz w:val="28"/>
        <w:szCs w:val="28"/>
        <w:rtl/>
      </w:rPr>
    </w:pPr>
    <w:r w:rsidRPr="0046419C">
      <w:rPr>
        <w:rFonts w:hint="cs"/>
        <w:b/>
        <w:bCs/>
        <w:color w:val="365F91" w:themeColor="accent1" w:themeShade="BF"/>
        <w:sz w:val="28"/>
        <w:szCs w:val="28"/>
        <w:rtl/>
      </w:rPr>
      <w:t>מחלקת התחבורה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07DD"/>
    <w:multiLevelType w:val="hybridMultilevel"/>
    <w:tmpl w:val="CD1ADF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0C8"/>
    <w:multiLevelType w:val="hybridMultilevel"/>
    <w:tmpl w:val="E6F83D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68B3"/>
    <w:multiLevelType w:val="hybridMultilevel"/>
    <w:tmpl w:val="B62AF3BC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D723695"/>
    <w:multiLevelType w:val="hybridMultilevel"/>
    <w:tmpl w:val="8CB4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247A5"/>
    <w:multiLevelType w:val="hybridMultilevel"/>
    <w:tmpl w:val="7ED4FAE8"/>
    <w:lvl w:ilvl="0" w:tplc="5ED0D27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4E99785F"/>
    <w:multiLevelType w:val="hybridMultilevel"/>
    <w:tmpl w:val="2A265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13414"/>
    <w:multiLevelType w:val="hybridMultilevel"/>
    <w:tmpl w:val="2072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237EC"/>
    <w:multiLevelType w:val="hybridMultilevel"/>
    <w:tmpl w:val="36CEC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3CC"/>
    <w:multiLevelType w:val="hybridMultilevel"/>
    <w:tmpl w:val="9BE88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A349F"/>
    <w:multiLevelType w:val="hybridMultilevel"/>
    <w:tmpl w:val="D4123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063FE"/>
    <w:multiLevelType w:val="hybridMultilevel"/>
    <w:tmpl w:val="04DEF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F7BD5"/>
    <w:multiLevelType w:val="hybridMultilevel"/>
    <w:tmpl w:val="FFFAAE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374EC"/>
    <w:multiLevelType w:val="hybridMultilevel"/>
    <w:tmpl w:val="84B82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4520">
    <w:abstractNumId w:val="3"/>
  </w:num>
  <w:num w:numId="2" w16cid:durableId="357000951">
    <w:abstractNumId w:val="8"/>
  </w:num>
  <w:num w:numId="3" w16cid:durableId="1808693896">
    <w:abstractNumId w:val="9"/>
  </w:num>
  <w:num w:numId="4" w16cid:durableId="536817274">
    <w:abstractNumId w:val="0"/>
  </w:num>
  <w:num w:numId="5" w16cid:durableId="964116159">
    <w:abstractNumId w:val="7"/>
  </w:num>
  <w:num w:numId="6" w16cid:durableId="2009364306">
    <w:abstractNumId w:val="1"/>
  </w:num>
  <w:num w:numId="7" w16cid:durableId="1213615601">
    <w:abstractNumId w:val="11"/>
  </w:num>
  <w:num w:numId="8" w16cid:durableId="401023734">
    <w:abstractNumId w:val="10"/>
  </w:num>
  <w:num w:numId="9" w16cid:durableId="1153832159">
    <w:abstractNumId w:val="6"/>
  </w:num>
  <w:num w:numId="10" w16cid:durableId="241835043">
    <w:abstractNumId w:val="4"/>
  </w:num>
  <w:num w:numId="11" w16cid:durableId="1488788364">
    <w:abstractNumId w:val="12"/>
  </w:num>
  <w:num w:numId="12" w16cid:durableId="1264729347">
    <w:abstractNumId w:val="5"/>
  </w:num>
  <w:num w:numId="13" w16cid:durableId="213667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55"/>
    <w:rsid w:val="000013BF"/>
    <w:rsid w:val="00004138"/>
    <w:rsid w:val="00005C5B"/>
    <w:rsid w:val="000118B9"/>
    <w:rsid w:val="00012137"/>
    <w:rsid w:val="00022672"/>
    <w:rsid w:val="00033835"/>
    <w:rsid w:val="00037C63"/>
    <w:rsid w:val="00055A0F"/>
    <w:rsid w:val="00073B8E"/>
    <w:rsid w:val="000774EA"/>
    <w:rsid w:val="000A348C"/>
    <w:rsid w:val="000A791D"/>
    <w:rsid w:val="000B02E8"/>
    <w:rsid w:val="000B4048"/>
    <w:rsid w:val="000B6E89"/>
    <w:rsid w:val="000C6B0F"/>
    <w:rsid w:val="000D14BD"/>
    <w:rsid w:val="000E2D16"/>
    <w:rsid w:val="000E310B"/>
    <w:rsid w:val="000E4522"/>
    <w:rsid w:val="000E7C57"/>
    <w:rsid w:val="000F0652"/>
    <w:rsid w:val="000F0C2C"/>
    <w:rsid w:val="000F523E"/>
    <w:rsid w:val="001003B7"/>
    <w:rsid w:val="00104C8D"/>
    <w:rsid w:val="001128C4"/>
    <w:rsid w:val="00113B69"/>
    <w:rsid w:val="0012616F"/>
    <w:rsid w:val="001274A1"/>
    <w:rsid w:val="00127AE9"/>
    <w:rsid w:val="00136996"/>
    <w:rsid w:val="001408BC"/>
    <w:rsid w:val="00141373"/>
    <w:rsid w:val="001441AF"/>
    <w:rsid w:val="00144374"/>
    <w:rsid w:val="0014471C"/>
    <w:rsid w:val="00145A9D"/>
    <w:rsid w:val="001516AF"/>
    <w:rsid w:val="0015484E"/>
    <w:rsid w:val="00183B01"/>
    <w:rsid w:val="00184F9E"/>
    <w:rsid w:val="001A4A74"/>
    <w:rsid w:val="001A5CC5"/>
    <w:rsid w:val="001B1CEA"/>
    <w:rsid w:val="001D0DF4"/>
    <w:rsid w:val="001D20F0"/>
    <w:rsid w:val="001D22F8"/>
    <w:rsid w:val="001D5EC1"/>
    <w:rsid w:val="001E03D0"/>
    <w:rsid w:val="001E1636"/>
    <w:rsid w:val="001F1AC5"/>
    <w:rsid w:val="001F7958"/>
    <w:rsid w:val="0020213B"/>
    <w:rsid w:val="00205A0E"/>
    <w:rsid w:val="00222877"/>
    <w:rsid w:val="00225C62"/>
    <w:rsid w:val="00231C0B"/>
    <w:rsid w:val="0023383E"/>
    <w:rsid w:val="002424BE"/>
    <w:rsid w:val="00247FAC"/>
    <w:rsid w:val="00251E42"/>
    <w:rsid w:val="00275159"/>
    <w:rsid w:val="002847A8"/>
    <w:rsid w:val="00285800"/>
    <w:rsid w:val="002A117A"/>
    <w:rsid w:val="002A5AB7"/>
    <w:rsid w:val="002C3C80"/>
    <w:rsid w:val="002C3E78"/>
    <w:rsid w:val="002C440D"/>
    <w:rsid w:val="002C60E8"/>
    <w:rsid w:val="002D4560"/>
    <w:rsid w:val="002E07EF"/>
    <w:rsid w:val="002E1DAE"/>
    <w:rsid w:val="002E6A73"/>
    <w:rsid w:val="002F0812"/>
    <w:rsid w:val="002F7841"/>
    <w:rsid w:val="002F7C2A"/>
    <w:rsid w:val="00307A38"/>
    <w:rsid w:val="00311356"/>
    <w:rsid w:val="003113EF"/>
    <w:rsid w:val="003118ED"/>
    <w:rsid w:val="00312C9F"/>
    <w:rsid w:val="00315642"/>
    <w:rsid w:val="0032253E"/>
    <w:rsid w:val="00337CE4"/>
    <w:rsid w:val="00347541"/>
    <w:rsid w:val="00350A8B"/>
    <w:rsid w:val="0036202F"/>
    <w:rsid w:val="00366517"/>
    <w:rsid w:val="003813FB"/>
    <w:rsid w:val="003860C7"/>
    <w:rsid w:val="00386847"/>
    <w:rsid w:val="003901BE"/>
    <w:rsid w:val="00397100"/>
    <w:rsid w:val="003A1C4A"/>
    <w:rsid w:val="003B55FE"/>
    <w:rsid w:val="003D237D"/>
    <w:rsid w:val="003E2484"/>
    <w:rsid w:val="003F0102"/>
    <w:rsid w:val="003F123F"/>
    <w:rsid w:val="003F7842"/>
    <w:rsid w:val="00400848"/>
    <w:rsid w:val="0040171F"/>
    <w:rsid w:val="00403214"/>
    <w:rsid w:val="00411AA0"/>
    <w:rsid w:val="00414CB7"/>
    <w:rsid w:val="00417D4F"/>
    <w:rsid w:val="004273A0"/>
    <w:rsid w:val="00432B59"/>
    <w:rsid w:val="004347DA"/>
    <w:rsid w:val="00437F59"/>
    <w:rsid w:val="004520E8"/>
    <w:rsid w:val="00454189"/>
    <w:rsid w:val="004546E8"/>
    <w:rsid w:val="00457689"/>
    <w:rsid w:val="0046419C"/>
    <w:rsid w:val="00467A74"/>
    <w:rsid w:val="004701A0"/>
    <w:rsid w:val="00472A1A"/>
    <w:rsid w:val="004737F0"/>
    <w:rsid w:val="00477486"/>
    <w:rsid w:val="0048389E"/>
    <w:rsid w:val="00483AE1"/>
    <w:rsid w:val="00485D46"/>
    <w:rsid w:val="004963A6"/>
    <w:rsid w:val="004B1431"/>
    <w:rsid w:val="004C729A"/>
    <w:rsid w:val="004D3822"/>
    <w:rsid w:val="004D53C9"/>
    <w:rsid w:val="004D6450"/>
    <w:rsid w:val="004E2B67"/>
    <w:rsid w:val="004E3339"/>
    <w:rsid w:val="004E5E23"/>
    <w:rsid w:val="00500935"/>
    <w:rsid w:val="005162BB"/>
    <w:rsid w:val="00534001"/>
    <w:rsid w:val="00550346"/>
    <w:rsid w:val="00554CAE"/>
    <w:rsid w:val="00567093"/>
    <w:rsid w:val="00567931"/>
    <w:rsid w:val="00577440"/>
    <w:rsid w:val="00577751"/>
    <w:rsid w:val="005A5BC4"/>
    <w:rsid w:val="005A7AED"/>
    <w:rsid w:val="005B5C55"/>
    <w:rsid w:val="005C3A11"/>
    <w:rsid w:val="005C5BEF"/>
    <w:rsid w:val="005D2BE2"/>
    <w:rsid w:val="005E11D2"/>
    <w:rsid w:val="005E375C"/>
    <w:rsid w:val="005F0F42"/>
    <w:rsid w:val="005F1214"/>
    <w:rsid w:val="005F4B6D"/>
    <w:rsid w:val="005F69A5"/>
    <w:rsid w:val="00607D23"/>
    <w:rsid w:val="00620D31"/>
    <w:rsid w:val="00621160"/>
    <w:rsid w:val="00627A1C"/>
    <w:rsid w:val="00630744"/>
    <w:rsid w:val="006348BF"/>
    <w:rsid w:val="0064620E"/>
    <w:rsid w:val="006623A8"/>
    <w:rsid w:val="00663A79"/>
    <w:rsid w:val="00664241"/>
    <w:rsid w:val="0067011F"/>
    <w:rsid w:val="00683852"/>
    <w:rsid w:val="006A4228"/>
    <w:rsid w:val="006A46C6"/>
    <w:rsid w:val="006A70C9"/>
    <w:rsid w:val="006B4E20"/>
    <w:rsid w:val="006B56AF"/>
    <w:rsid w:val="006C5F5C"/>
    <w:rsid w:val="006F48B0"/>
    <w:rsid w:val="006F627D"/>
    <w:rsid w:val="007023AF"/>
    <w:rsid w:val="0070460D"/>
    <w:rsid w:val="00715B0F"/>
    <w:rsid w:val="00715ED1"/>
    <w:rsid w:val="0073651F"/>
    <w:rsid w:val="007378E9"/>
    <w:rsid w:val="0074134D"/>
    <w:rsid w:val="00742929"/>
    <w:rsid w:val="00747716"/>
    <w:rsid w:val="007547B2"/>
    <w:rsid w:val="0075547F"/>
    <w:rsid w:val="007661A9"/>
    <w:rsid w:val="007826BA"/>
    <w:rsid w:val="00786F7C"/>
    <w:rsid w:val="0079114B"/>
    <w:rsid w:val="00796194"/>
    <w:rsid w:val="007A01C1"/>
    <w:rsid w:val="007A3868"/>
    <w:rsid w:val="007B15D3"/>
    <w:rsid w:val="007B76E7"/>
    <w:rsid w:val="007C3F36"/>
    <w:rsid w:val="007C5BEF"/>
    <w:rsid w:val="007C7570"/>
    <w:rsid w:val="007E447F"/>
    <w:rsid w:val="007E599A"/>
    <w:rsid w:val="007E5D5E"/>
    <w:rsid w:val="007E7A14"/>
    <w:rsid w:val="007F1EE3"/>
    <w:rsid w:val="007F5681"/>
    <w:rsid w:val="007F6FDE"/>
    <w:rsid w:val="00814055"/>
    <w:rsid w:val="0081526B"/>
    <w:rsid w:val="0081785C"/>
    <w:rsid w:val="008203F4"/>
    <w:rsid w:val="00821C88"/>
    <w:rsid w:val="008347DE"/>
    <w:rsid w:val="00855693"/>
    <w:rsid w:val="00865D8C"/>
    <w:rsid w:val="008663EE"/>
    <w:rsid w:val="0087781C"/>
    <w:rsid w:val="00891419"/>
    <w:rsid w:val="008C3CC8"/>
    <w:rsid w:val="008E2375"/>
    <w:rsid w:val="008E2C56"/>
    <w:rsid w:val="008E4EE7"/>
    <w:rsid w:val="008F2FBF"/>
    <w:rsid w:val="009042AF"/>
    <w:rsid w:val="00917863"/>
    <w:rsid w:val="00917901"/>
    <w:rsid w:val="0092722D"/>
    <w:rsid w:val="00931063"/>
    <w:rsid w:val="009325FD"/>
    <w:rsid w:val="0093637C"/>
    <w:rsid w:val="0094082A"/>
    <w:rsid w:val="00941C2C"/>
    <w:rsid w:val="00960E47"/>
    <w:rsid w:val="00961D56"/>
    <w:rsid w:val="009670CF"/>
    <w:rsid w:val="00973EF5"/>
    <w:rsid w:val="00974CE6"/>
    <w:rsid w:val="00984798"/>
    <w:rsid w:val="00985201"/>
    <w:rsid w:val="00986E6E"/>
    <w:rsid w:val="009908B4"/>
    <w:rsid w:val="00993E70"/>
    <w:rsid w:val="009A24E9"/>
    <w:rsid w:val="009B14F1"/>
    <w:rsid w:val="009B6AD4"/>
    <w:rsid w:val="009C05DD"/>
    <w:rsid w:val="009C0B21"/>
    <w:rsid w:val="009D2E31"/>
    <w:rsid w:val="009E578B"/>
    <w:rsid w:val="009E66DD"/>
    <w:rsid w:val="009F4859"/>
    <w:rsid w:val="00A040E8"/>
    <w:rsid w:val="00A23524"/>
    <w:rsid w:val="00A25390"/>
    <w:rsid w:val="00A3511D"/>
    <w:rsid w:val="00A37675"/>
    <w:rsid w:val="00A56DB4"/>
    <w:rsid w:val="00A713CF"/>
    <w:rsid w:val="00AA061C"/>
    <w:rsid w:val="00AA7F87"/>
    <w:rsid w:val="00AB1C92"/>
    <w:rsid w:val="00AC62E2"/>
    <w:rsid w:val="00AD064B"/>
    <w:rsid w:val="00AE0CB7"/>
    <w:rsid w:val="00AE2942"/>
    <w:rsid w:val="00AE3CFB"/>
    <w:rsid w:val="00AF4302"/>
    <w:rsid w:val="00AF7EBF"/>
    <w:rsid w:val="00B00226"/>
    <w:rsid w:val="00B01312"/>
    <w:rsid w:val="00B03120"/>
    <w:rsid w:val="00B03920"/>
    <w:rsid w:val="00B06C52"/>
    <w:rsid w:val="00B13487"/>
    <w:rsid w:val="00B15BC1"/>
    <w:rsid w:val="00B234F6"/>
    <w:rsid w:val="00B24182"/>
    <w:rsid w:val="00B243E0"/>
    <w:rsid w:val="00B2592E"/>
    <w:rsid w:val="00B26E38"/>
    <w:rsid w:val="00B34DBF"/>
    <w:rsid w:val="00B54993"/>
    <w:rsid w:val="00B60AA7"/>
    <w:rsid w:val="00B77EE2"/>
    <w:rsid w:val="00B8121C"/>
    <w:rsid w:val="00B87658"/>
    <w:rsid w:val="00B97534"/>
    <w:rsid w:val="00BB1565"/>
    <w:rsid w:val="00BB583E"/>
    <w:rsid w:val="00BC027A"/>
    <w:rsid w:val="00BC41E3"/>
    <w:rsid w:val="00BC7684"/>
    <w:rsid w:val="00BD1EF7"/>
    <w:rsid w:val="00BD59A3"/>
    <w:rsid w:val="00BE119F"/>
    <w:rsid w:val="00BE52CB"/>
    <w:rsid w:val="00BF18E6"/>
    <w:rsid w:val="00BF46A2"/>
    <w:rsid w:val="00C0365D"/>
    <w:rsid w:val="00C27311"/>
    <w:rsid w:val="00C30C8F"/>
    <w:rsid w:val="00C40F66"/>
    <w:rsid w:val="00C42F6C"/>
    <w:rsid w:val="00C51353"/>
    <w:rsid w:val="00C5376A"/>
    <w:rsid w:val="00C564D8"/>
    <w:rsid w:val="00C67117"/>
    <w:rsid w:val="00C86E67"/>
    <w:rsid w:val="00C96A3B"/>
    <w:rsid w:val="00CA0216"/>
    <w:rsid w:val="00CA2A14"/>
    <w:rsid w:val="00CB0476"/>
    <w:rsid w:val="00CB45B4"/>
    <w:rsid w:val="00CC0768"/>
    <w:rsid w:val="00CC2944"/>
    <w:rsid w:val="00CF728E"/>
    <w:rsid w:val="00D03EEE"/>
    <w:rsid w:val="00D1540E"/>
    <w:rsid w:val="00D35ACB"/>
    <w:rsid w:val="00D37017"/>
    <w:rsid w:val="00D40003"/>
    <w:rsid w:val="00D44716"/>
    <w:rsid w:val="00D72419"/>
    <w:rsid w:val="00D74A93"/>
    <w:rsid w:val="00D75F19"/>
    <w:rsid w:val="00D83A9C"/>
    <w:rsid w:val="00D850B9"/>
    <w:rsid w:val="00DA0858"/>
    <w:rsid w:val="00DA73FA"/>
    <w:rsid w:val="00DB6FAB"/>
    <w:rsid w:val="00DC6A13"/>
    <w:rsid w:val="00DD0522"/>
    <w:rsid w:val="00DE4FCF"/>
    <w:rsid w:val="00DE670A"/>
    <w:rsid w:val="00DF1F00"/>
    <w:rsid w:val="00DF4862"/>
    <w:rsid w:val="00E128A2"/>
    <w:rsid w:val="00E16B93"/>
    <w:rsid w:val="00E20030"/>
    <w:rsid w:val="00E21628"/>
    <w:rsid w:val="00E3010D"/>
    <w:rsid w:val="00E307A4"/>
    <w:rsid w:val="00E343F1"/>
    <w:rsid w:val="00E40ED1"/>
    <w:rsid w:val="00E51EE2"/>
    <w:rsid w:val="00E553BA"/>
    <w:rsid w:val="00E63F16"/>
    <w:rsid w:val="00E6788A"/>
    <w:rsid w:val="00E72C86"/>
    <w:rsid w:val="00E84187"/>
    <w:rsid w:val="00E8595F"/>
    <w:rsid w:val="00E946E0"/>
    <w:rsid w:val="00E94802"/>
    <w:rsid w:val="00E95255"/>
    <w:rsid w:val="00EA3E0F"/>
    <w:rsid w:val="00EA62EA"/>
    <w:rsid w:val="00EC5BFF"/>
    <w:rsid w:val="00ED41E0"/>
    <w:rsid w:val="00EF11D7"/>
    <w:rsid w:val="00EF7016"/>
    <w:rsid w:val="00F0384C"/>
    <w:rsid w:val="00F0522B"/>
    <w:rsid w:val="00F11B6C"/>
    <w:rsid w:val="00F13DCB"/>
    <w:rsid w:val="00F14631"/>
    <w:rsid w:val="00F160B5"/>
    <w:rsid w:val="00F26EBF"/>
    <w:rsid w:val="00F35B82"/>
    <w:rsid w:val="00F36EB4"/>
    <w:rsid w:val="00F47508"/>
    <w:rsid w:val="00F47FB4"/>
    <w:rsid w:val="00F51B40"/>
    <w:rsid w:val="00F72ED9"/>
    <w:rsid w:val="00F77758"/>
    <w:rsid w:val="00F77DE7"/>
    <w:rsid w:val="00F807D9"/>
    <w:rsid w:val="00F83055"/>
    <w:rsid w:val="00F83652"/>
    <w:rsid w:val="00F90914"/>
    <w:rsid w:val="00F942AA"/>
    <w:rsid w:val="00F959BB"/>
    <w:rsid w:val="00FB2D3F"/>
    <w:rsid w:val="00FB35AE"/>
    <w:rsid w:val="00FB589A"/>
    <w:rsid w:val="00FC04C2"/>
    <w:rsid w:val="00FC132B"/>
    <w:rsid w:val="00FD270B"/>
    <w:rsid w:val="00FE7B53"/>
    <w:rsid w:val="00FF2349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1FBA5352"/>
  <w15:docId w15:val="{B2A1E8FA-28A8-42A9-93D2-82C8BC43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8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B5C55"/>
  </w:style>
  <w:style w:type="paragraph" w:styleId="a5">
    <w:name w:val="footer"/>
    <w:basedOn w:val="a"/>
    <w:link w:val="a6"/>
    <w:uiPriority w:val="99"/>
    <w:unhideWhenUsed/>
    <w:rsid w:val="005B5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B5C55"/>
  </w:style>
  <w:style w:type="paragraph" w:styleId="a7">
    <w:name w:val="Balloon Text"/>
    <w:basedOn w:val="a"/>
    <w:link w:val="a8"/>
    <w:uiPriority w:val="99"/>
    <w:semiHidden/>
    <w:unhideWhenUsed/>
    <w:rsid w:val="005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B5C55"/>
    <w:rPr>
      <w:rFonts w:ascii="Tahoma" w:hAnsi="Tahoma" w:cs="Tahoma"/>
      <w:sz w:val="16"/>
      <w:szCs w:val="16"/>
    </w:rPr>
  </w:style>
  <w:style w:type="character" w:customStyle="1" w:styleId="pg-1fc3">
    <w:name w:val="pg-1fc3"/>
    <w:basedOn w:val="a0"/>
    <w:rsid w:val="005B5C55"/>
  </w:style>
  <w:style w:type="table" w:styleId="a9">
    <w:name w:val="Table Grid"/>
    <w:basedOn w:val="a1"/>
    <w:uiPriority w:val="59"/>
    <w:rsid w:val="00D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0E310B"/>
    <w:pPr>
      <w:snapToGrid w:val="0"/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  <w:lang w:eastAsia="he-IL"/>
    </w:rPr>
  </w:style>
  <w:style w:type="character" w:customStyle="1" w:styleId="ab">
    <w:name w:val="גוף טקסט תו"/>
    <w:basedOn w:val="a0"/>
    <w:link w:val="aa"/>
    <w:rsid w:val="000E310B"/>
    <w:rPr>
      <w:rFonts w:ascii="Times New Roman" w:eastAsia="Times New Roman" w:hAnsi="Times New Roman" w:cs="David"/>
      <w:b/>
      <w:bCs/>
      <w:sz w:val="20"/>
      <w:szCs w:val="24"/>
      <w:lang w:eastAsia="he-IL"/>
    </w:rPr>
  </w:style>
  <w:style w:type="table" w:styleId="ac">
    <w:name w:val="Grid Table Light"/>
    <w:basedOn w:val="a1"/>
    <w:uiPriority w:val="40"/>
    <w:rsid w:val="008E4E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רשת טבלה1"/>
    <w:basedOn w:val="a1"/>
    <w:next w:val="a9"/>
    <w:rsid w:val="00FD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1A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1BA4E-0BDB-4C74-9A72-38901A7D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189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שרון</dc:creator>
  <cp:keywords/>
  <dc:description/>
  <cp:lastModifiedBy>מזכירת תחבורה</cp:lastModifiedBy>
  <cp:revision>108</cp:revision>
  <cp:lastPrinted>2024-09-03T03:55:00Z</cp:lastPrinted>
  <dcterms:created xsi:type="dcterms:W3CDTF">2019-09-13T08:07:00Z</dcterms:created>
  <dcterms:modified xsi:type="dcterms:W3CDTF">2024-10-31T08:54:00Z</dcterms:modified>
</cp:coreProperties>
</file>