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9EC1E" w14:textId="77777777" w:rsidR="00692896" w:rsidRDefault="00692896" w:rsidP="00515686">
      <w:pPr>
        <w:jc w:val="both"/>
        <w:rPr>
          <w:rFonts w:cs="David"/>
          <w:sz w:val="26"/>
          <w:szCs w:val="26"/>
          <w:rtl/>
        </w:rPr>
      </w:pPr>
    </w:p>
    <w:p w14:paraId="2311EB25" w14:textId="77777777" w:rsidR="00FF0708" w:rsidRDefault="005F3691" w:rsidP="00515686">
      <w:pPr>
        <w:jc w:val="both"/>
        <w:rPr>
          <w:rFonts w:cs="David"/>
          <w:rtl/>
        </w:rPr>
      </w:pP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 w:rsidR="00FF0708">
        <w:rPr>
          <w:rFonts w:cs="David"/>
          <w:rtl/>
        </w:rPr>
        <w:tab/>
      </w:r>
      <w:r w:rsidR="00A0171E">
        <w:rPr>
          <w:rFonts w:cs="David"/>
          <w:rtl/>
        </w:rPr>
        <w:tab/>
      </w:r>
      <w:r w:rsidR="00A0171E">
        <w:rPr>
          <w:rFonts w:cs="David"/>
          <w:rtl/>
        </w:rPr>
        <w:tab/>
      </w:r>
      <w:r w:rsidR="00A0171E">
        <w:rPr>
          <w:rFonts w:cs="David"/>
          <w:rtl/>
        </w:rPr>
        <w:tab/>
      </w:r>
      <w:r w:rsidR="00A0171E">
        <w:rPr>
          <w:rFonts w:cs="David"/>
          <w:rtl/>
        </w:rPr>
        <w:tab/>
      </w:r>
      <w:r w:rsidR="00DA102D">
        <w:rPr>
          <w:rFonts w:cs="David" w:hint="cs"/>
          <w:rtl/>
        </w:rPr>
        <w:t>29 בינואר 2019</w:t>
      </w:r>
      <w:r w:rsidR="00A0171E">
        <w:rPr>
          <w:rFonts w:cs="David"/>
          <w:rtl/>
        </w:rPr>
        <w:tab/>
      </w:r>
      <w:r w:rsidR="00DA102D">
        <w:rPr>
          <w:rFonts w:cs="David"/>
          <w:rtl/>
        </w:rPr>
        <w:tab/>
      </w:r>
      <w:r w:rsidR="00A0171E">
        <w:rPr>
          <w:rFonts w:cs="David"/>
          <w:rtl/>
        </w:rPr>
        <w:tab/>
      </w:r>
      <w:r w:rsidR="00A0171E">
        <w:rPr>
          <w:rFonts w:cs="David"/>
          <w:rtl/>
        </w:rPr>
        <w:tab/>
      </w:r>
      <w:r w:rsidR="00A0171E">
        <w:rPr>
          <w:rFonts w:cs="David"/>
          <w:rtl/>
        </w:rPr>
        <w:tab/>
      </w:r>
      <w:r w:rsidR="00A0171E">
        <w:rPr>
          <w:rFonts w:cs="David"/>
          <w:rtl/>
        </w:rPr>
        <w:tab/>
      </w:r>
      <w:r w:rsidR="00A0171E">
        <w:rPr>
          <w:rFonts w:cs="David"/>
          <w:rtl/>
        </w:rPr>
        <w:tab/>
      </w:r>
      <w:r w:rsidR="004A5A36">
        <w:rPr>
          <w:rFonts w:cs="David"/>
          <w:rtl/>
        </w:rPr>
        <w:tab/>
      </w:r>
      <w:r w:rsidR="00586DD7">
        <w:rPr>
          <w:rFonts w:cs="David"/>
          <w:rtl/>
        </w:rPr>
        <w:tab/>
      </w:r>
      <w:r w:rsidR="0091278F">
        <w:rPr>
          <w:rFonts w:cs="David"/>
          <w:rtl/>
        </w:rPr>
        <w:tab/>
      </w:r>
      <w:r w:rsidR="0091278F">
        <w:rPr>
          <w:rFonts w:cs="David" w:hint="cs"/>
          <w:rtl/>
        </w:rPr>
        <w:t>גני ילדים/0</w:t>
      </w:r>
      <w:r w:rsidR="00DA102D">
        <w:rPr>
          <w:rFonts w:cs="David" w:hint="cs"/>
          <w:rtl/>
        </w:rPr>
        <w:t>19</w:t>
      </w:r>
      <w:r w:rsidR="0091278F">
        <w:rPr>
          <w:rFonts w:cs="David" w:hint="cs"/>
          <w:rtl/>
        </w:rPr>
        <w:t>/2019</w:t>
      </w:r>
    </w:p>
    <w:p w14:paraId="01769D66" w14:textId="77777777" w:rsidR="00A0171E" w:rsidRDefault="00A0171E" w:rsidP="00515686">
      <w:pPr>
        <w:jc w:val="both"/>
        <w:rPr>
          <w:rFonts w:cs="David"/>
          <w:rtl/>
        </w:rPr>
      </w:pPr>
    </w:p>
    <w:p w14:paraId="3E80F2F3" w14:textId="6415E2D5" w:rsidR="005F3691" w:rsidRDefault="00FF0708" w:rsidP="00515686">
      <w:pPr>
        <w:jc w:val="both"/>
        <w:rPr>
          <w:rFonts w:cs="David"/>
          <w:rtl/>
        </w:rPr>
      </w:pPr>
      <w:r>
        <w:rPr>
          <w:rFonts w:cs="David"/>
          <w:rtl/>
        </w:rPr>
        <w:tab/>
      </w:r>
      <w:r>
        <w:rPr>
          <w:rFonts w:cs="David"/>
          <w:rtl/>
        </w:rPr>
        <w:tab/>
      </w:r>
      <w:r w:rsidR="005F3691">
        <w:rPr>
          <w:rFonts w:cs="David" w:hint="cs"/>
          <w:rtl/>
        </w:rPr>
        <w:tab/>
      </w:r>
      <w:r w:rsidR="005F3691">
        <w:rPr>
          <w:rFonts w:cs="David" w:hint="cs"/>
          <w:rtl/>
        </w:rPr>
        <w:tab/>
      </w:r>
      <w:r w:rsidR="005F3691">
        <w:rPr>
          <w:rFonts w:cs="David" w:hint="cs"/>
          <w:rtl/>
        </w:rPr>
        <w:tab/>
      </w:r>
      <w:r w:rsidR="005F3691">
        <w:rPr>
          <w:rFonts w:cs="David" w:hint="cs"/>
          <w:rtl/>
        </w:rPr>
        <w:tab/>
      </w:r>
      <w:r w:rsidR="00DF2BB1">
        <w:rPr>
          <w:rFonts w:cs="David" w:hint="cs"/>
          <w:rtl/>
        </w:rPr>
        <w:tab/>
      </w:r>
    </w:p>
    <w:p w14:paraId="73F52426" w14:textId="77777777" w:rsidR="005F3691" w:rsidRDefault="005F3691" w:rsidP="00515686">
      <w:pPr>
        <w:jc w:val="both"/>
        <w:rPr>
          <w:rFonts w:cs="David"/>
          <w:rtl/>
        </w:rPr>
      </w:pPr>
      <w:r>
        <w:rPr>
          <w:rFonts w:cs="David" w:hint="cs"/>
          <w:rtl/>
        </w:rPr>
        <w:t>לכבוד</w:t>
      </w:r>
    </w:p>
    <w:p w14:paraId="1E78C33D" w14:textId="77777777" w:rsidR="0026085B" w:rsidRDefault="0052576E" w:rsidP="00515686">
      <w:pPr>
        <w:jc w:val="both"/>
        <w:rPr>
          <w:rFonts w:cs="David"/>
          <w:rtl/>
        </w:rPr>
      </w:pPr>
      <w:r>
        <w:rPr>
          <w:rFonts w:cs="David" w:hint="cs"/>
          <w:rtl/>
        </w:rPr>
        <w:t>טובה יעקובסון</w:t>
      </w:r>
    </w:p>
    <w:p w14:paraId="19E6B156" w14:textId="77777777" w:rsidR="0052576E" w:rsidRPr="0026085B" w:rsidRDefault="0052576E" w:rsidP="00515686">
      <w:pPr>
        <w:jc w:val="both"/>
        <w:rPr>
          <w:rFonts w:cs="David"/>
          <w:u w:val="single"/>
        </w:rPr>
      </w:pPr>
      <w:r w:rsidRPr="0052576E">
        <w:rPr>
          <w:rFonts w:cs="David"/>
          <w:u w:val="single"/>
        </w:rPr>
        <w:t>tova@333.co.il</w:t>
      </w:r>
    </w:p>
    <w:p w14:paraId="422DF03B" w14:textId="77777777" w:rsidR="005F3691" w:rsidRDefault="005F3691" w:rsidP="00515686">
      <w:pPr>
        <w:jc w:val="both"/>
        <w:rPr>
          <w:rFonts w:cs="David"/>
          <w:rtl/>
        </w:rPr>
      </w:pPr>
    </w:p>
    <w:p w14:paraId="7765E5EA" w14:textId="77777777" w:rsidR="005F3691" w:rsidRDefault="005F3691" w:rsidP="00515686">
      <w:pPr>
        <w:jc w:val="both"/>
        <w:rPr>
          <w:rFonts w:cs="David"/>
          <w:rtl/>
        </w:rPr>
      </w:pPr>
      <w:r>
        <w:rPr>
          <w:rFonts w:cs="David" w:hint="cs"/>
          <w:rtl/>
        </w:rPr>
        <w:t>ג.נ.,</w:t>
      </w:r>
    </w:p>
    <w:p w14:paraId="1B324416" w14:textId="77777777" w:rsidR="00DA102D" w:rsidRDefault="00DA102D" w:rsidP="00515686">
      <w:pPr>
        <w:jc w:val="both"/>
        <w:rPr>
          <w:rFonts w:cs="David"/>
          <w:rtl/>
        </w:rPr>
      </w:pPr>
    </w:p>
    <w:p w14:paraId="14935E86" w14:textId="518B56E6" w:rsidR="005B52FC" w:rsidRDefault="00DA102D" w:rsidP="00515686">
      <w:pPr>
        <w:jc w:val="center"/>
        <w:rPr>
          <w:rFonts w:cs="David"/>
          <w:b/>
          <w:bCs/>
          <w:sz w:val="32"/>
          <w:szCs w:val="32"/>
          <w:rtl/>
        </w:rPr>
      </w:pPr>
      <w:r w:rsidRPr="00DA102D">
        <w:rPr>
          <w:rFonts w:cs="David" w:hint="cs"/>
          <w:b/>
          <w:bCs/>
          <w:sz w:val="32"/>
          <w:szCs w:val="32"/>
          <w:rtl/>
        </w:rPr>
        <w:t xml:space="preserve">מ.א. שער הנגב מפרסמת </w:t>
      </w:r>
      <w:r w:rsidR="006F6374">
        <w:rPr>
          <w:rFonts w:cs="David" w:hint="cs"/>
          <w:b/>
          <w:bCs/>
          <w:sz w:val="32"/>
          <w:szCs w:val="32"/>
          <w:rtl/>
        </w:rPr>
        <w:t xml:space="preserve">מועד </w:t>
      </w:r>
      <w:r w:rsidR="005B52FC">
        <w:rPr>
          <w:rFonts w:cs="David" w:hint="cs"/>
          <w:b/>
          <w:bCs/>
          <w:sz w:val="32"/>
          <w:szCs w:val="32"/>
          <w:rtl/>
        </w:rPr>
        <w:t xml:space="preserve">קיום </w:t>
      </w:r>
      <w:r w:rsidRPr="00DA102D">
        <w:rPr>
          <w:rFonts w:cs="David" w:hint="cs"/>
          <w:b/>
          <w:bCs/>
          <w:sz w:val="32"/>
          <w:szCs w:val="32"/>
          <w:rtl/>
        </w:rPr>
        <w:t xml:space="preserve">סיור קבלנים </w:t>
      </w:r>
      <w:r w:rsidRPr="00515686">
        <w:rPr>
          <w:rFonts w:cs="David" w:hint="cs"/>
          <w:b/>
          <w:bCs/>
          <w:sz w:val="32"/>
          <w:szCs w:val="32"/>
          <w:u w:val="single"/>
          <w:rtl/>
        </w:rPr>
        <w:t>חובה</w:t>
      </w:r>
    </w:p>
    <w:p w14:paraId="726AC00E" w14:textId="15F62C79" w:rsidR="005F3691" w:rsidRPr="00DA102D" w:rsidRDefault="005B52FC" w:rsidP="00515686">
      <w:pPr>
        <w:jc w:val="center"/>
        <w:rPr>
          <w:rFonts w:cs="David"/>
          <w:b/>
          <w:bCs/>
          <w:sz w:val="32"/>
          <w:szCs w:val="32"/>
          <w:rtl/>
        </w:rPr>
      </w:pPr>
      <w:r w:rsidRPr="00515686">
        <w:rPr>
          <w:rFonts w:cs="David" w:hint="cs"/>
          <w:b/>
          <w:bCs/>
          <w:sz w:val="32"/>
          <w:szCs w:val="32"/>
          <w:u w:val="single"/>
          <w:rtl/>
        </w:rPr>
        <w:t>במכרז ל</w:t>
      </w:r>
      <w:r w:rsidR="006F6374" w:rsidRPr="00515686">
        <w:rPr>
          <w:rFonts w:cs="David" w:hint="cs"/>
          <w:b/>
          <w:bCs/>
          <w:sz w:val="32"/>
          <w:szCs w:val="32"/>
          <w:u w:val="single"/>
          <w:rtl/>
        </w:rPr>
        <w:t xml:space="preserve">בניית </w:t>
      </w:r>
      <w:r w:rsidR="00DA102D" w:rsidRPr="00515686">
        <w:rPr>
          <w:rFonts w:cs="David" w:hint="cs"/>
          <w:b/>
          <w:bCs/>
          <w:sz w:val="32"/>
          <w:szCs w:val="32"/>
          <w:u w:val="single"/>
          <w:rtl/>
        </w:rPr>
        <w:t>גני ילדים ממוגנים</w:t>
      </w:r>
      <w:r w:rsidR="00DA102D" w:rsidRPr="00DA102D">
        <w:rPr>
          <w:rFonts w:cs="David" w:hint="cs"/>
          <w:b/>
          <w:bCs/>
          <w:sz w:val="32"/>
          <w:szCs w:val="32"/>
          <w:rtl/>
        </w:rPr>
        <w:t xml:space="preserve">. </w:t>
      </w:r>
    </w:p>
    <w:p w14:paraId="0456BE8B" w14:textId="77777777" w:rsidR="00DA102D" w:rsidRDefault="00DA102D" w:rsidP="00515686">
      <w:pPr>
        <w:jc w:val="both"/>
        <w:rPr>
          <w:rFonts w:cs="David"/>
          <w:rtl/>
        </w:rPr>
      </w:pPr>
    </w:p>
    <w:p w14:paraId="0ED88BE1" w14:textId="735145AE" w:rsidR="005F3691" w:rsidRDefault="005F3691" w:rsidP="00515686">
      <w:pPr>
        <w:jc w:val="center"/>
        <w:rPr>
          <w:rFonts w:cs="David"/>
          <w:b/>
          <w:bCs/>
          <w:u w:val="single"/>
          <w:rtl/>
        </w:rPr>
      </w:pPr>
      <w:r w:rsidRPr="00AD5CDE">
        <w:rPr>
          <w:rFonts w:cs="David" w:hint="cs"/>
          <w:b/>
          <w:bCs/>
          <w:rtl/>
        </w:rPr>
        <w:t xml:space="preserve">הנדון: </w:t>
      </w:r>
      <w:r w:rsidR="00AD5CDE" w:rsidRPr="00AD5CDE">
        <w:rPr>
          <w:rFonts w:cs="David"/>
          <w:b/>
          <w:bCs/>
          <w:rtl/>
        </w:rPr>
        <w:tab/>
      </w:r>
      <w:r>
        <w:rPr>
          <w:rFonts w:cs="David" w:hint="cs"/>
          <w:b/>
          <w:bCs/>
          <w:u w:val="single"/>
          <w:rtl/>
        </w:rPr>
        <w:t xml:space="preserve">פרסום מכרז בעיתונים "ישראל היום" ו-"הארץ" בתאריך </w:t>
      </w:r>
      <w:r w:rsidR="00682B21">
        <w:rPr>
          <w:rFonts w:cs="David" w:hint="cs"/>
          <w:b/>
          <w:bCs/>
          <w:u w:val="single"/>
          <w:rtl/>
        </w:rPr>
        <w:t xml:space="preserve">- </w:t>
      </w:r>
      <w:r w:rsidR="00DA102D">
        <w:rPr>
          <w:rFonts w:cs="David" w:hint="cs"/>
          <w:b/>
          <w:bCs/>
          <w:u w:val="single"/>
          <w:rtl/>
        </w:rPr>
        <w:t>31</w:t>
      </w:r>
      <w:r w:rsidR="0091278F">
        <w:rPr>
          <w:rFonts w:cs="David" w:hint="cs"/>
          <w:b/>
          <w:bCs/>
          <w:u w:val="single"/>
          <w:rtl/>
        </w:rPr>
        <w:t>.01.2019</w:t>
      </w:r>
    </w:p>
    <w:p w14:paraId="247ADEC1" w14:textId="77777777" w:rsidR="005F3691" w:rsidRDefault="005F3691" w:rsidP="00515686">
      <w:pPr>
        <w:jc w:val="both"/>
        <w:rPr>
          <w:rFonts w:cs="David"/>
          <w:rtl/>
        </w:rPr>
      </w:pPr>
    </w:p>
    <w:p w14:paraId="18C04571" w14:textId="77777777" w:rsidR="005F3691" w:rsidRDefault="005F3691" w:rsidP="00515686">
      <w:pPr>
        <w:jc w:val="both"/>
        <w:rPr>
          <w:rFonts w:cs="David"/>
          <w:rtl/>
        </w:rPr>
      </w:pPr>
    </w:p>
    <w:p w14:paraId="2334C3CA" w14:textId="7A485401" w:rsidR="005F3691" w:rsidRPr="00515686" w:rsidRDefault="005F3691" w:rsidP="00515686">
      <w:pPr>
        <w:pStyle w:val="a8"/>
        <w:numPr>
          <w:ilvl w:val="0"/>
          <w:numId w:val="6"/>
        </w:numPr>
        <w:jc w:val="both"/>
        <w:rPr>
          <w:rFonts w:cs="David"/>
          <w:sz w:val="24"/>
          <w:szCs w:val="24"/>
          <w:rtl/>
        </w:rPr>
      </w:pPr>
      <w:r w:rsidRPr="00515686">
        <w:rPr>
          <w:rFonts w:cs="David" w:hint="cs"/>
          <w:b/>
          <w:bCs/>
          <w:sz w:val="24"/>
          <w:szCs w:val="24"/>
          <w:u w:val="single"/>
          <w:rtl/>
        </w:rPr>
        <w:t>שם הרשות</w:t>
      </w:r>
      <w:r w:rsidRPr="00515686">
        <w:rPr>
          <w:rFonts w:cs="David" w:hint="cs"/>
          <w:sz w:val="24"/>
          <w:szCs w:val="24"/>
          <w:rtl/>
        </w:rPr>
        <w:t xml:space="preserve">: </w:t>
      </w:r>
      <w:r w:rsidRPr="00515686">
        <w:rPr>
          <w:rFonts w:cs="David" w:hint="cs"/>
          <w:sz w:val="24"/>
          <w:szCs w:val="24"/>
          <w:rtl/>
        </w:rPr>
        <w:tab/>
      </w:r>
      <w:r w:rsidRPr="00515686">
        <w:rPr>
          <w:rFonts w:cs="David" w:hint="cs"/>
          <w:sz w:val="24"/>
          <w:szCs w:val="24"/>
          <w:rtl/>
        </w:rPr>
        <w:tab/>
        <w:t xml:space="preserve">מועצה </w:t>
      </w:r>
      <w:r w:rsidR="005B52FC" w:rsidRPr="00515686">
        <w:rPr>
          <w:rFonts w:cs="David" w:hint="cs"/>
          <w:sz w:val="24"/>
          <w:szCs w:val="24"/>
          <w:rtl/>
        </w:rPr>
        <w:t>אזורית</w:t>
      </w:r>
      <w:r w:rsidRPr="00515686">
        <w:rPr>
          <w:rFonts w:cs="David" w:hint="cs"/>
          <w:sz w:val="24"/>
          <w:szCs w:val="24"/>
          <w:rtl/>
        </w:rPr>
        <w:t xml:space="preserve"> שער-הנגב</w:t>
      </w:r>
    </w:p>
    <w:p w14:paraId="3A47D7A7" w14:textId="77777777" w:rsidR="005F3691" w:rsidRPr="00515686" w:rsidRDefault="005F3691" w:rsidP="00515686">
      <w:pPr>
        <w:pStyle w:val="a8"/>
        <w:ind w:left="1440"/>
        <w:jc w:val="both"/>
        <w:rPr>
          <w:rFonts w:cs="David"/>
          <w:sz w:val="24"/>
          <w:szCs w:val="24"/>
        </w:rPr>
      </w:pPr>
    </w:p>
    <w:p w14:paraId="7128EF24" w14:textId="1DA0A899" w:rsidR="005F3691" w:rsidRPr="00515686" w:rsidRDefault="005F3691" w:rsidP="00515686">
      <w:pPr>
        <w:pStyle w:val="a8"/>
        <w:numPr>
          <w:ilvl w:val="0"/>
          <w:numId w:val="6"/>
        </w:numPr>
        <w:jc w:val="both"/>
        <w:rPr>
          <w:rFonts w:cs="David"/>
          <w:sz w:val="24"/>
          <w:szCs w:val="24"/>
        </w:rPr>
      </w:pPr>
      <w:r w:rsidRPr="00515686">
        <w:rPr>
          <w:rFonts w:cs="David" w:hint="cs"/>
          <w:b/>
          <w:bCs/>
          <w:sz w:val="24"/>
          <w:szCs w:val="24"/>
          <w:u w:val="single"/>
          <w:rtl/>
        </w:rPr>
        <w:t>מס' מכרז:</w:t>
      </w:r>
      <w:r w:rsidRPr="00515686">
        <w:rPr>
          <w:rFonts w:cs="David" w:hint="cs"/>
          <w:sz w:val="24"/>
          <w:szCs w:val="24"/>
          <w:rtl/>
        </w:rPr>
        <w:tab/>
      </w:r>
      <w:r w:rsidR="005A54C6">
        <w:rPr>
          <w:rFonts w:cs="David"/>
          <w:sz w:val="24"/>
          <w:szCs w:val="24"/>
          <w:rtl/>
        </w:rPr>
        <w:tab/>
      </w:r>
      <w:r w:rsidRPr="00515686">
        <w:rPr>
          <w:rFonts w:cs="David" w:hint="cs"/>
          <w:sz w:val="24"/>
          <w:szCs w:val="24"/>
          <w:rtl/>
        </w:rPr>
        <w:tab/>
      </w:r>
      <w:r w:rsidR="00D569C3" w:rsidRPr="00515686">
        <w:rPr>
          <w:rFonts w:cs="David" w:hint="cs"/>
          <w:sz w:val="24"/>
          <w:szCs w:val="24"/>
          <w:rtl/>
        </w:rPr>
        <w:t>02/2019</w:t>
      </w:r>
      <w:r w:rsidR="005A54C6">
        <w:rPr>
          <w:rFonts w:cs="David"/>
          <w:sz w:val="24"/>
          <w:szCs w:val="24"/>
          <w:rtl/>
        </w:rPr>
        <w:tab/>
      </w:r>
      <w:r w:rsidR="00044A59" w:rsidRPr="00515686">
        <w:rPr>
          <w:rFonts w:cs="David" w:hint="cs"/>
          <w:sz w:val="24"/>
          <w:szCs w:val="24"/>
          <w:rtl/>
        </w:rPr>
        <w:t xml:space="preserve"> </w:t>
      </w:r>
      <w:r w:rsidR="005B52FC" w:rsidRPr="00515686">
        <w:rPr>
          <w:rFonts w:cs="David" w:hint="cs"/>
          <w:sz w:val="24"/>
          <w:szCs w:val="24"/>
          <w:rtl/>
        </w:rPr>
        <w:t>(</w:t>
      </w:r>
      <w:r w:rsidRPr="00515686">
        <w:rPr>
          <w:rFonts w:cs="David" w:hint="cs"/>
          <w:sz w:val="24"/>
          <w:szCs w:val="24"/>
          <w:rtl/>
        </w:rPr>
        <w:t>פומבי</w:t>
      </w:r>
      <w:r w:rsidR="005B52FC" w:rsidRPr="00515686">
        <w:rPr>
          <w:rFonts w:cs="David" w:hint="cs"/>
          <w:sz w:val="24"/>
          <w:szCs w:val="24"/>
          <w:rtl/>
        </w:rPr>
        <w:t>)</w:t>
      </w:r>
    </w:p>
    <w:p w14:paraId="4A6B313D" w14:textId="77777777" w:rsidR="005F3691" w:rsidRPr="00515686" w:rsidRDefault="005F3691" w:rsidP="00515686">
      <w:pPr>
        <w:pStyle w:val="a8"/>
        <w:jc w:val="both"/>
        <w:rPr>
          <w:rFonts w:cs="David"/>
          <w:sz w:val="24"/>
          <w:szCs w:val="24"/>
        </w:rPr>
      </w:pPr>
    </w:p>
    <w:p w14:paraId="0D4CC010" w14:textId="43CBB4FB" w:rsidR="005F3691" w:rsidRPr="00515686" w:rsidRDefault="00CF7ABA" w:rsidP="00515686">
      <w:pPr>
        <w:pStyle w:val="a8"/>
        <w:numPr>
          <w:ilvl w:val="0"/>
          <w:numId w:val="6"/>
        </w:numPr>
        <w:jc w:val="both"/>
        <w:rPr>
          <w:rFonts w:cs="David"/>
          <w:sz w:val="24"/>
          <w:szCs w:val="24"/>
          <w:rtl/>
        </w:rPr>
      </w:pPr>
      <w:r w:rsidRPr="00515686">
        <w:rPr>
          <w:rFonts w:cs="David" w:hint="cs"/>
          <w:b/>
          <w:bCs/>
          <w:sz w:val="24"/>
          <w:szCs w:val="24"/>
          <w:u w:val="single"/>
          <w:rtl/>
        </w:rPr>
        <w:t>עלות מסמכי מכרז</w:t>
      </w:r>
      <w:r w:rsidR="00600DA1" w:rsidRPr="00515686">
        <w:rPr>
          <w:rFonts w:cs="David" w:hint="cs"/>
          <w:sz w:val="24"/>
          <w:szCs w:val="24"/>
          <w:rtl/>
        </w:rPr>
        <w:t>:</w:t>
      </w:r>
      <w:r w:rsidR="005A54C6">
        <w:rPr>
          <w:rFonts w:cs="David"/>
          <w:sz w:val="24"/>
          <w:szCs w:val="24"/>
          <w:rtl/>
        </w:rPr>
        <w:tab/>
      </w:r>
      <w:r w:rsidR="004F6E59" w:rsidRPr="00515686">
        <w:rPr>
          <w:rFonts w:cs="David"/>
          <w:sz w:val="24"/>
          <w:szCs w:val="24"/>
          <w:rtl/>
        </w:rPr>
        <w:tab/>
      </w:r>
      <w:r w:rsidR="004F6E59" w:rsidRPr="00515686">
        <w:rPr>
          <w:rFonts w:cs="David" w:hint="cs"/>
          <w:sz w:val="24"/>
          <w:szCs w:val="24"/>
          <w:rtl/>
        </w:rPr>
        <w:t>1,000 ש"ח</w:t>
      </w:r>
      <w:r w:rsidR="005F3691" w:rsidRPr="00515686">
        <w:rPr>
          <w:rFonts w:cs="David" w:hint="cs"/>
          <w:sz w:val="24"/>
          <w:szCs w:val="24"/>
          <w:rtl/>
        </w:rPr>
        <w:t xml:space="preserve"> </w:t>
      </w:r>
    </w:p>
    <w:p w14:paraId="5470E38D" w14:textId="77777777" w:rsidR="005F3691" w:rsidRPr="00515686" w:rsidRDefault="005F3691" w:rsidP="00515686">
      <w:pPr>
        <w:pStyle w:val="a8"/>
        <w:jc w:val="both"/>
        <w:rPr>
          <w:rFonts w:cs="David"/>
          <w:sz w:val="24"/>
          <w:szCs w:val="24"/>
        </w:rPr>
      </w:pPr>
    </w:p>
    <w:p w14:paraId="533B9EE6" w14:textId="3DCE3684" w:rsidR="005A54C6" w:rsidRPr="00515686" w:rsidRDefault="005F3691" w:rsidP="00515686">
      <w:pPr>
        <w:pStyle w:val="a8"/>
        <w:numPr>
          <w:ilvl w:val="0"/>
          <w:numId w:val="6"/>
        </w:numPr>
        <w:jc w:val="both"/>
        <w:rPr>
          <w:rFonts w:ascii="Arial" w:hAnsi="Arial" w:cs="David"/>
          <w:sz w:val="24"/>
          <w:szCs w:val="24"/>
        </w:rPr>
      </w:pPr>
      <w:r w:rsidRPr="00515686">
        <w:rPr>
          <w:rFonts w:cs="David" w:hint="cs"/>
          <w:b/>
          <w:bCs/>
          <w:sz w:val="24"/>
          <w:szCs w:val="24"/>
          <w:u w:val="single"/>
          <w:rtl/>
        </w:rPr>
        <w:t>שם המכרז</w:t>
      </w:r>
      <w:r w:rsidRPr="00515686">
        <w:rPr>
          <w:rFonts w:cs="David" w:hint="cs"/>
          <w:sz w:val="24"/>
          <w:szCs w:val="24"/>
          <w:rtl/>
        </w:rPr>
        <w:t>:</w:t>
      </w:r>
      <w:r w:rsidRPr="00515686">
        <w:rPr>
          <w:rFonts w:cs="David" w:hint="cs"/>
          <w:sz w:val="24"/>
          <w:szCs w:val="24"/>
          <w:rtl/>
        </w:rPr>
        <w:tab/>
      </w:r>
      <w:r w:rsidRPr="00515686">
        <w:rPr>
          <w:rFonts w:cs="David" w:hint="cs"/>
          <w:sz w:val="24"/>
          <w:szCs w:val="24"/>
          <w:rtl/>
        </w:rPr>
        <w:tab/>
      </w:r>
      <w:r w:rsidR="005A54C6">
        <w:rPr>
          <w:rFonts w:cs="David"/>
          <w:sz w:val="24"/>
          <w:szCs w:val="24"/>
          <w:rtl/>
        </w:rPr>
        <w:tab/>
      </w:r>
      <w:r w:rsidR="004F6E59" w:rsidRPr="00515686">
        <w:rPr>
          <w:rFonts w:cs="David" w:hint="cs"/>
          <w:sz w:val="24"/>
          <w:szCs w:val="24"/>
          <w:rtl/>
        </w:rPr>
        <w:t>בנית גני ילדים ממוגנים</w:t>
      </w:r>
      <w:r w:rsidR="005A54C6">
        <w:rPr>
          <w:rFonts w:cs="David" w:hint="cs"/>
          <w:sz w:val="24"/>
          <w:szCs w:val="24"/>
          <w:rtl/>
        </w:rPr>
        <w:t xml:space="preserve"> </w:t>
      </w:r>
      <w:r w:rsidR="004F6E59" w:rsidRPr="00515686">
        <w:rPr>
          <w:rFonts w:cs="David" w:hint="cs"/>
          <w:sz w:val="24"/>
          <w:szCs w:val="24"/>
          <w:rtl/>
        </w:rPr>
        <w:t>ב</w:t>
      </w:r>
      <w:r w:rsidR="005A54C6">
        <w:rPr>
          <w:rFonts w:cs="David" w:hint="cs"/>
          <w:sz w:val="24"/>
          <w:szCs w:val="24"/>
          <w:rtl/>
        </w:rPr>
        <w:t xml:space="preserve">קיבוצים </w:t>
      </w:r>
      <w:r w:rsidR="004F6E59" w:rsidRPr="00515686">
        <w:rPr>
          <w:rFonts w:cs="David" w:hint="cs"/>
          <w:sz w:val="24"/>
          <w:szCs w:val="24"/>
          <w:rtl/>
        </w:rPr>
        <w:t xml:space="preserve">ניר עם ואור הנר </w:t>
      </w:r>
      <w:r w:rsidR="00B20459" w:rsidRPr="00515686">
        <w:rPr>
          <w:rFonts w:cs="David" w:hint="cs"/>
          <w:sz w:val="24"/>
          <w:szCs w:val="24"/>
          <w:rtl/>
        </w:rPr>
        <w:t xml:space="preserve"> </w:t>
      </w:r>
    </w:p>
    <w:p w14:paraId="4026769B" w14:textId="77777777" w:rsidR="005A54C6" w:rsidRPr="00515686" w:rsidRDefault="005A54C6" w:rsidP="00515686">
      <w:pPr>
        <w:pStyle w:val="a8"/>
        <w:jc w:val="both"/>
        <w:rPr>
          <w:rFonts w:cs="David"/>
          <w:sz w:val="24"/>
          <w:szCs w:val="24"/>
          <w:rtl/>
        </w:rPr>
      </w:pPr>
    </w:p>
    <w:p w14:paraId="06BF7500" w14:textId="4067031C" w:rsidR="005F3691" w:rsidRPr="00515686" w:rsidRDefault="009B476B" w:rsidP="00515686">
      <w:pPr>
        <w:pStyle w:val="a8"/>
        <w:ind w:left="3600"/>
        <w:jc w:val="both"/>
        <w:rPr>
          <w:rFonts w:ascii="Arial" w:hAnsi="Arial" w:cs="David"/>
          <w:sz w:val="24"/>
          <w:szCs w:val="24"/>
        </w:rPr>
      </w:pPr>
      <w:r w:rsidRPr="007F7DEB">
        <w:rPr>
          <w:rFonts w:cs="David" w:hint="cs"/>
          <w:sz w:val="24"/>
          <w:szCs w:val="24"/>
          <w:rtl/>
        </w:rPr>
        <w:t>ס</w:t>
      </w:r>
      <w:r w:rsidR="005F3691" w:rsidRPr="007F7DEB">
        <w:rPr>
          <w:rFonts w:cs="David" w:hint="cs"/>
          <w:sz w:val="24"/>
          <w:szCs w:val="24"/>
          <w:rtl/>
        </w:rPr>
        <w:t>יור קבלנים</w:t>
      </w:r>
      <w:r w:rsidR="0052576E" w:rsidRPr="007F7DEB">
        <w:rPr>
          <w:rFonts w:ascii="Arial" w:hAnsi="Arial" w:cs="David" w:hint="cs"/>
          <w:sz w:val="24"/>
          <w:szCs w:val="24"/>
          <w:rtl/>
        </w:rPr>
        <w:t xml:space="preserve"> </w:t>
      </w:r>
      <w:r w:rsidR="00B028DA" w:rsidRPr="007F7DEB">
        <w:rPr>
          <w:rFonts w:ascii="Arial" w:hAnsi="Arial" w:cs="David" w:hint="cs"/>
          <w:sz w:val="24"/>
          <w:szCs w:val="24"/>
          <w:rtl/>
        </w:rPr>
        <w:t>(</w:t>
      </w:r>
      <w:r w:rsidR="004F6E59" w:rsidRPr="007F7DEB">
        <w:rPr>
          <w:rFonts w:ascii="Arial" w:hAnsi="Arial" w:cs="David" w:hint="cs"/>
          <w:b/>
          <w:bCs/>
          <w:sz w:val="24"/>
          <w:szCs w:val="24"/>
          <w:rtl/>
        </w:rPr>
        <w:t>חובה</w:t>
      </w:r>
      <w:r w:rsidR="00B028DA" w:rsidRPr="007F7DEB">
        <w:rPr>
          <w:rFonts w:ascii="Arial" w:hAnsi="Arial" w:cs="David" w:hint="cs"/>
          <w:sz w:val="24"/>
          <w:szCs w:val="24"/>
          <w:rtl/>
        </w:rPr>
        <w:t xml:space="preserve">) יתקיים </w:t>
      </w:r>
      <w:r w:rsidR="00B028DA" w:rsidRPr="007F7DEB">
        <w:rPr>
          <w:rFonts w:cs="David" w:hint="cs"/>
          <w:sz w:val="24"/>
          <w:szCs w:val="24"/>
          <w:rtl/>
        </w:rPr>
        <w:t>ביום</w:t>
      </w:r>
      <w:r w:rsidR="00B028DA" w:rsidRPr="007F7DEB">
        <w:rPr>
          <w:rFonts w:cs="David" w:hint="cs"/>
          <w:b/>
          <w:bCs/>
          <w:sz w:val="24"/>
          <w:szCs w:val="24"/>
          <w:rtl/>
        </w:rPr>
        <w:t xml:space="preserve"> </w:t>
      </w:r>
      <w:r w:rsidR="00DA102D" w:rsidRPr="007F7DEB">
        <w:rPr>
          <w:rFonts w:cs="David" w:hint="cs"/>
          <w:b/>
          <w:bCs/>
          <w:sz w:val="24"/>
          <w:szCs w:val="24"/>
          <w:rtl/>
        </w:rPr>
        <w:t>04</w:t>
      </w:r>
      <w:r w:rsidR="0052576E" w:rsidRPr="007F7DEB">
        <w:rPr>
          <w:rFonts w:cs="David" w:hint="cs"/>
          <w:b/>
          <w:bCs/>
          <w:sz w:val="24"/>
          <w:szCs w:val="24"/>
          <w:rtl/>
        </w:rPr>
        <w:t>.</w:t>
      </w:r>
      <w:r w:rsidR="004F6E59" w:rsidRPr="007F7DEB">
        <w:rPr>
          <w:rFonts w:cs="David" w:hint="cs"/>
          <w:b/>
          <w:bCs/>
          <w:sz w:val="24"/>
          <w:szCs w:val="24"/>
          <w:rtl/>
        </w:rPr>
        <w:t>0</w:t>
      </w:r>
      <w:r w:rsidR="00DA102D" w:rsidRPr="007F7DEB">
        <w:rPr>
          <w:rFonts w:cs="David" w:hint="cs"/>
          <w:b/>
          <w:bCs/>
          <w:sz w:val="24"/>
          <w:szCs w:val="24"/>
          <w:rtl/>
        </w:rPr>
        <w:t>2</w:t>
      </w:r>
      <w:r w:rsidR="0052576E" w:rsidRPr="007F7DEB">
        <w:rPr>
          <w:rFonts w:cs="David" w:hint="cs"/>
          <w:b/>
          <w:bCs/>
          <w:sz w:val="24"/>
          <w:szCs w:val="24"/>
          <w:rtl/>
        </w:rPr>
        <w:t>.</w:t>
      </w:r>
      <w:r w:rsidR="004A5A36" w:rsidRPr="007F7DEB">
        <w:rPr>
          <w:rFonts w:cs="David" w:hint="cs"/>
          <w:b/>
          <w:bCs/>
          <w:sz w:val="24"/>
          <w:szCs w:val="24"/>
          <w:rtl/>
        </w:rPr>
        <w:t>201</w:t>
      </w:r>
      <w:r w:rsidR="00D569C3" w:rsidRPr="007F7DEB">
        <w:rPr>
          <w:rFonts w:cs="David" w:hint="cs"/>
          <w:b/>
          <w:bCs/>
          <w:sz w:val="24"/>
          <w:szCs w:val="24"/>
          <w:rtl/>
        </w:rPr>
        <w:t>9</w:t>
      </w:r>
      <w:r w:rsidR="00691B9E" w:rsidRPr="007F7DEB">
        <w:rPr>
          <w:rFonts w:cs="David" w:hint="cs"/>
          <w:sz w:val="24"/>
          <w:szCs w:val="24"/>
          <w:rtl/>
        </w:rPr>
        <w:t xml:space="preserve"> </w:t>
      </w:r>
      <w:r w:rsidR="005F3691" w:rsidRPr="007F7DEB">
        <w:rPr>
          <w:rFonts w:cs="David" w:hint="cs"/>
          <w:sz w:val="24"/>
          <w:szCs w:val="24"/>
          <w:rtl/>
        </w:rPr>
        <w:t xml:space="preserve">בשעה </w:t>
      </w:r>
      <w:r w:rsidR="00235CF9">
        <w:rPr>
          <w:rFonts w:cs="David" w:hint="cs"/>
          <w:b/>
          <w:bCs/>
          <w:sz w:val="24"/>
          <w:szCs w:val="24"/>
          <w:rtl/>
        </w:rPr>
        <w:t>09</w:t>
      </w:r>
      <w:r w:rsidR="005F3691" w:rsidRPr="007F7DEB">
        <w:rPr>
          <w:rFonts w:cs="David" w:hint="cs"/>
          <w:b/>
          <w:bCs/>
          <w:sz w:val="24"/>
          <w:szCs w:val="24"/>
          <w:rtl/>
        </w:rPr>
        <w:t>:00</w:t>
      </w:r>
      <w:r w:rsidR="00B028DA" w:rsidRPr="007F7DEB">
        <w:rPr>
          <w:rFonts w:cs="David" w:hint="cs"/>
          <w:sz w:val="24"/>
          <w:szCs w:val="24"/>
          <w:rtl/>
        </w:rPr>
        <w:t xml:space="preserve">. </w:t>
      </w:r>
      <w:r w:rsidR="005F3691" w:rsidRPr="007F7DEB">
        <w:rPr>
          <w:rFonts w:cs="David" w:hint="cs"/>
          <w:sz w:val="24"/>
          <w:szCs w:val="24"/>
          <w:rtl/>
        </w:rPr>
        <w:t>נפגשים</w:t>
      </w:r>
      <w:r w:rsidR="00C41830" w:rsidRPr="007F7DEB">
        <w:rPr>
          <w:rFonts w:ascii="Arial" w:hAnsi="Arial" w:cs="David" w:hint="cs"/>
          <w:sz w:val="24"/>
          <w:szCs w:val="24"/>
          <w:rtl/>
        </w:rPr>
        <w:t xml:space="preserve"> ב</w:t>
      </w:r>
      <w:r w:rsidR="0073544B" w:rsidRPr="007F7DEB">
        <w:rPr>
          <w:rFonts w:ascii="Arial" w:hAnsi="Arial" w:cs="David" w:hint="cs"/>
          <w:sz w:val="24"/>
          <w:szCs w:val="24"/>
          <w:rtl/>
        </w:rPr>
        <w:t xml:space="preserve">שער הכניסה לקיבוץ </w:t>
      </w:r>
      <w:r w:rsidR="00C146CF" w:rsidRPr="007F7DEB">
        <w:rPr>
          <w:rFonts w:ascii="Arial" w:hAnsi="Arial" w:cs="David" w:hint="cs"/>
          <w:sz w:val="24"/>
          <w:szCs w:val="24"/>
          <w:rtl/>
        </w:rPr>
        <w:t>אור הנר</w:t>
      </w:r>
      <w:r w:rsidR="004F6E59" w:rsidRPr="007F7DEB">
        <w:rPr>
          <w:rFonts w:ascii="Arial" w:hAnsi="Arial" w:cs="David" w:hint="cs"/>
          <w:sz w:val="24"/>
          <w:szCs w:val="24"/>
          <w:rtl/>
        </w:rPr>
        <w:t xml:space="preserve"> (מכיוון</w:t>
      </w:r>
      <w:r w:rsidR="004F6E59" w:rsidRPr="00515686">
        <w:rPr>
          <w:rFonts w:ascii="Arial" w:hAnsi="Arial" w:cs="David" w:hint="cs"/>
          <w:sz w:val="24"/>
          <w:szCs w:val="24"/>
          <w:rtl/>
        </w:rPr>
        <w:t xml:space="preserve"> </w:t>
      </w:r>
      <w:r w:rsidR="00D569C3" w:rsidRPr="00515686">
        <w:rPr>
          <w:rFonts w:ascii="Arial" w:hAnsi="Arial" w:cs="David" w:hint="cs"/>
          <w:sz w:val="24"/>
          <w:szCs w:val="24"/>
          <w:rtl/>
        </w:rPr>
        <w:t xml:space="preserve">קיבוץ </w:t>
      </w:r>
      <w:r w:rsidR="004F6E59" w:rsidRPr="00515686">
        <w:rPr>
          <w:rFonts w:ascii="Arial" w:hAnsi="Arial" w:cs="David" w:hint="cs"/>
          <w:sz w:val="24"/>
          <w:szCs w:val="24"/>
          <w:rtl/>
        </w:rPr>
        <w:t>ברור חיל)</w:t>
      </w:r>
      <w:r w:rsidR="00C146CF" w:rsidRPr="00515686">
        <w:rPr>
          <w:rFonts w:ascii="Arial" w:hAnsi="Arial" w:cs="David" w:hint="cs"/>
          <w:sz w:val="24"/>
          <w:szCs w:val="24"/>
          <w:rtl/>
        </w:rPr>
        <w:t>.</w:t>
      </w:r>
      <w:r w:rsidR="00B028DA">
        <w:rPr>
          <w:rFonts w:ascii="Arial" w:hAnsi="Arial" w:cs="David" w:hint="cs"/>
          <w:sz w:val="24"/>
          <w:szCs w:val="24"/>
          <w:rtl/>
        </w:rPr>
        <w:t xml:space="preserve"> </w:t>
      </w:r>
      <w:r w:rsidR="00B028DA" w:rsidRPr="00515686">
        <w:rPr>
          <w:rFonts w:ascii="Arial" w:hAnsi="Arial" w:cs="David"/>
          <w:b/>
          <w:bCs/>
          <w:sz w:val="24"/>
          <w:szCs w:val="24"/>
          <w:rtl/>
        </w:rPr>
        <w:t>קבלנים שהשתתפו בסיור</w:t>
      </w:r>
      <w:r w:rsidR="007F7DEB">
        <w:rPr>
          <w:rFonts w:ascii="Arial" w:hAnsi="Arial" w:cs="David" w:hint="cs"/>
          <w:b/>
          <w:bCs/>
          <w:sz w:val="24"/>
          <w:szCs w:val="24"/>
          <w:rtl/>
        </w:rPr>
        <w:t xml:space="preserve"> שהתקיים</w:t>
      </w:r>
      <w:r w:rsidR="00B028DA" w:rsidRPr="00515686">
        <w:rPr>
          <w:rFonts w:ascii="Arial" w:hAnsi="Arial" w:cs="David"/>
          <w:b/>
          <w:bCs/>
          <w:sz w:val="24"/>
          <w:szCs w:val="24"/>
          <w:rtl/>
        </w:rPr>
        <w:t xml:space="preserve"> ב-29.01.2019 </w:t>
      </w:r>
      <w:r w:rsidR="00B028DA" w:rsidRPr="007F7DEB">
        <w:rPr>
          <w:rFonts w:ascii="Arial" w:hAnsi="Arial" w:cs="David"/>
          <w:b/>
          <w:bCs/>
          <w:sz w:val="24"/>
          <w:szCs w:val="24"/>
          <w:u w:val="single"/>
          <w:rtl/>
        </w:rPr>
        <w:t>פטורים מסיור</w:t>
      </w:r>
      <w:r w:rsidR="00C41830" w:rsidRPr="007F7DEB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זה</w:t>
      </w:r>
      <w:r w:rsidR="00B028DA" w:rsidRPr="00B028DA">
        <w:rPr>
          <w:rFonts w:ascii="Arial" w:hAnsi="Arial" w:cs="David"/>
          <w:sz w:val="24"/>
          <w:szCs w:val="24"/>
          <w:rtl/>
        </w:rPr>
        <w:t>.</w:t>
      </w:r>
    </w:p>
    <w:p w14:paraId="79F835D2" w14:textId="77777777" w:rsidR="005F3691" w:rsidRPr="00515686" w:rsidRDefault="005F3691" w:rsidP="00515686">
      <w:pPr>
        <w:jc w:val="both"/>
        <w:rPr>
          <w:rFonts w:cs="David"/>
          <w:b/>
          <w:bCs/>
          <w:u w:val="single"/>
          <w:rtl/>
        </w:rPr>
      </w:pPr>
    </w:p>
    <w:p w14:paraId="4235BBAA" w14:textId="21347283" w:rsidR="005F3691" w:rsidRPr="00515686" w:rsidRDefault="005F3691" w:rsidP="00515686">
      <w:pPr>
        <w:pStyle w:val="a8"/>
        <w:numPr>
          <w:ilvl w:val="0"/>
          <w:numId w:val="6"/>
        </w:numPr>
        <w:jc w:val="both"/>
        <w:rPr>
          <w:rFonts w:ascii="Arial" w:hAnsi="Arial" w:cs="David"/>
          <w:sz w:val="24"/>
          <w:szCs w:val="24"/>
          <w:rtl/>
        </w:rPr>
      </w:pPr>
      <w:r w:rsidRPr="00515686">
        <w:rPr>
          <w:rFonts w:ascii="Arial" w:hAnsi="Arial" w:cs="David" w:hint="cs"/>
          <w:b/>
          <w:bCs/>
          <w:sz w:val="24"/>
          <w:szCs w:val="24"/>
          <w:u w:val="single"/>
          <w:rtl/>
        </w:rPr>
        <w:t>סיווג קבלנים</w:t>
      </w:r>
      <w:r w:rsidRPr="00515686">
        <w:rPr>
          <w:rFonts w:ascii="Arial" w:hAnsi="Arial" w:cs="David" w:hint="cs"/>
          <w:sz w:val="24"/>
          <w:szCs w:val="24"/>
          <w:rtl/>
        </w:rPr>
        <w:t>:</w:t>
      </w:r>
      <w:r w:rsidRPr="00515686">
        <w:rPr>
          <w:rFonts w:ascii="Arial" w:hAnsi="Arial" w:cs="David" w:hint="cs"/>
          <w:sz w:val="24"/>
          <w:szCs w:val="24"/>
          <w:rtl/>
        </w:rPr>
        <w:tab/>
      </w:r>
      <w:r w:rsidR="00044A59" w:rsidRPr="00515686">
        <w:rPr>
          <w:rFonts w:ascii="Arial" w:hAnsi="Arial" w:cs="David"/>
          <w:sz w:val="24"/>
          <w:szCs w:val="24"/>
          <w:rtl/>
        </w:rPr>
        <w:tab/>
      </w:r>
      <w:r w:rsidR="00D569C3" w:rsidRPr="00515686">
        <w:rPr>
          <w:rFonts w:ascii="Arial" w:hAnsi="Arial" w:cs="David" w:hint="cs"/>
          <w:sz w:val="24"/>
          <w:szCs w:val="24"/>
          <w:rtl/>
        </w:rPr>
        <w:t>1</w:t>
      </w:r>
      <w:r w:rsidR="00B20459" w:rsidRPr="00515686">
        <w:rPr>
          <w:rFonts w:ascii="Arial" w:hAnsi="Arial" w:cs="David" w:hint="cs"/>
          <w:sz w:val="24"/>
          <w:szCs w:val="24"/>
          <w:rtl/>
        </w:rPr>
        <w:t>00</w:t>
      </w:r>
      <w:r w:rsidR="001B66C6">
        <w:rPr>
          <w:rFonts w:ascii="Arial" w:hAnsi="Arial" w:cs="David" w:hint="cs"/>
          <w:sz w:val="24"/>
          <w:szCs w:val="24"/>
          <w:rtl/>
        </w:rPr>
        <w:t xml:space="preserve"> </w:t>
      </w:r>
      <w:r w:rsidR="001B66C6" w:rsidRPr="00515686">
        <w:rPr>
          <w:rFonts w:ascii="Arial" w:hAnsi="Arial" w:cs="David" w:hint="cs"/>
          <w:sz w:val="24"/>
          <w:szCs w:val="24"/>
          <w:rtl/>
        </w:rPr>
        <w:t>(</w:t>
      </w:r>
      <w:r w:rsidR="00B20459" w:rsidRPr="00515686">
        <w:rPr>
          <w:rFonts w:ascii="Arial" w:hAnsi="Arial" w:cs="David" w:hint="cs"/>
          <w:sz w:val="24"/>
          <w:szCs w:val="24"/>
          <w:rtl/>
        </w:rPr>
        <w:t>ג</w:t>
      </w:r>
      <w:r w:rsidR="001B66C6" w:rsidRPr="00515686">
        <w:rPr>
          <w:rFonts w:ascii="Arial" w:hAnsi="Arial" w:cs="David" w:hint="cs"/>
          <w:sz w:val="24"/>
          <w:szCs w:val="24"/>
          <w:rtl/>
        </w:rPr>
        <w:t>)</w:t>
      </w:r>
      <w:r w:rsidR="00A370ED" w:rsidRPr="00515686">
        <w:rPr>
          <w:rFonts w:ascii="Arial" w:hAnsi="Arial" w:cs="David" w:hint="cs"/>
          <w:sz w:val="24"/>
          <w:szCs w:val="24"/>
          <w:rtl/>
        </w:rPr>
        <w:t xml:space="preserve"> 1</w:t>
      </w:r>
      <w:r w:rsidR="001B66C6" w:rsidRPr="00515686">
        <w:rPr>
          <w:rFonts w:ascii="Arial" w:hAnsi="Arial" w:cs="David" w:hint="cs"/>
          <w:sz w:val="24"/>
          <w:szCs w:val="24"/>
          <w:rtl/>
        </w:rPr>
        <w:t>, לפחות</w:t>
      </w:r>
    </w:p>
    <w:p w14:paraId="226D44B2" w14:textId="77777777" w:rsidR="005F3691" w:rsidRPr="00515686" w:rsidRDefault="005F3691" w:rsidP="00515686">
      <w:pPr>
        <w:jc w:val="both"/>
        <w:rPr>
          <w:rFonts w:cs="David"/>
        </w:rPr>
      </w:pPr>
    </w:p>
    <w:p w14:paraId="54F135A2" w14:textId="1B176D6E" w:rsidR="005F3691" w:rsidRPr="00515686" w:rsidRDefault="005F3691" w:rsidP="00515686">
      <w:pPr>
        <w:pStyle w:val="a8"/>
        <w:numPr>
          <w:ilvl w:val="0"/>
          <w:numId w:val="6"/>
        </w:numPr>
        <w:jc w:val="both"/>
        <w:rPr>
          <w:rFonts w:cs="David"/>
          <w:sz w:val="24"/>
          <w:szCs w:val="24"/>
          <w:rtl/>
        </w:rPr>
      </w:pPr>
      <w:r w:rsidRPr="00515686">
        <w:rPr>
          <w:rFonts w:cs="David" w:hint="cs"/>
          <w:b/>
          <w:bCs/>
          <w:sz w:val="24"/>
          <w:szCs w:val="24"/>
          <w:u w:val="single"/>
          <w:rtl/>
        </w:rPr>
        <w:t>מועד הגשה</w:t>
      </w:r>
      <w:r w:rsidR="00494103" w:rsidRPr="00515686">
        <w:rPr>
          <w:rFonts w:cs="David" w:hint="cs"/>
          <w:b/>
          <w:bCs/>
          <w:sz w:val="24"/>
          <w:szCs w:val="24"/>
          <w:u w:val="single"/>
          <w:rtl/>
        </w:rPr>
        <w:t xml:space="preserve"> עד</w:t>
      </w:r>
      <w:r w:rsidR="00494103" w:rsidRPr="00515686">
        <w:rPr>
          <w:rFonts w:cs="David" w:hint="cs"/>
          <w:sz w:val="24"/>
          <w:szCs w:val="24"/>
          <w:rtl/>
        </w:rPr>
        <w:t xml:space="preserve">: </w:t>
      </w:r>
      <w:r w:rsidR="00C1323D">
        <w:rPr>
          <w:rFonts w:cs="David"/>
          <w:sz w:val="24"/>
          <w:szCs w:val="24"/>
          <w:rtl/>
        </w:rPr>
        <w:tab/>
      </w:r>
      <w:r w:rsidR="00C1323D">
        <w:rPr>
          <w:rFonts w:cs="David"/>
          <w:sz w:val="24"/>
          <w:szCs w:val="24"/>
          <w:rtl/>
        </w:rPr>
        <w:tab/>
      </w:r>
      <w:r w:rsidR="004F6E59" w:rsidRPr="00515686">
        <w:rPr>
          <w:rFonts w:cs="David" w:hint="cs"/>
          <w:b/>
          <w:bCs/>
          <w:sz w:val="24"/>
          <w:szCs w:val="24"/>
          <w:rtl/>
        </w:rPr>
        <w:t>18.02.2019</w:t>
      </w:r>
      <w:r w:rsidR="00942F7B" w:rsidRPr="00515686">
        <w:rPr>
          <w:rFonts w:cs="David" w:hint="cs"/>
          <w:b/>
          <w:bCs/>
          <w:sz w:val="24"/>
          <w:szCs w:val="24"/>
          <w:rtl/>
        </w:rPr>
        <w:t xml:space="preserve"> </w:t>
      </w:r>
      <w:r w:rsidR="00FF0708" w:rsidRPr="00515686">
        <w:rPr>
          <w:rFonts w:cs="David" w:hint="cs"/>
          <w:b/>
          <w:bCs/>
          <w:sz w:val="24"/>
          <w:szCs w:val="24"/>
          <w:rtl/>
        </w:rPr>
        <w:t xml:space="preserve">בשעה </w:t>
      </w:r>
      <w:r w:rsidR="00942F7B" w:rsidRPr="00515686">
        <w:rPr>
          <w:rFonts w:cs="David" w:hint="cs"/>
          <w:b/>
          <w:bCs/>
          <w:sz w:val="24"/>
          <w:szCs w:val="24"/>
          <w:rtl/>
        </w:rPr>
        <w:t>14:00</w:t>
      </w:r>
      <w:r w:rsidR="00942F7B" w:rsidRPr="00515686">
        <w:rPr>
          <w:rFonts w:cs="David" w:hint="cs"/>
          <w:sz w:val="24"/>
          <w:szCs w:val="24"/>
          <w:rtl/>
        </w:rPr>
        <w:t xml:space="preserve"> </w:t>
      </w:r>
      <w:r w:rsidRPr="00515686">
        <w:rPr>
          <w:rFonts w:cs="David" w:hint="cs"/>
          <w:sz w:val="24"/>
          <w:szCs w:val="24"/>
          <w:rtl/>
        </w:rPr>
        <w:t>ב</w:t>
      </w:r>
      <w:r w:rsidR="00C41830">
        <w:rPr>
          <w:rFonts w:cs="David" w:hint="cs"/>
          <w:sz w:val="24"/>
          <w:szCs w:val="24"/>
          <w:rtl/>
        </w:rPr>
        <w:t xml:space="preserve">תיבת המכרזים </w:t>
      </w:r>
      <w:r w:rsidR="00C1323D">
        <w:rPr>
          <w:rFonts w:cs="David" w:hint="cs"/>
          <w:sz w:val="24"/>
          <w:szCs w:val="24"/>
          <w:rtl/>
        </w:rPr>
        <w:t>ש</w:t>
      </w:r>
      <w:r w:rsidR="00682B21">
        <w:rPr>
          <w:rFonts w:cs="David" w:hint="cs"/>
          <w:sz w:val="24"/>
          <w:szCs w:val="24"/>
          <w:rtl/>
        </w:rPr>
        <w:t>ב</w:t>
      </w:r>
      <w:r w:rsidRPr="00515686">
        <w:rPr>
          <w:rFonts w:cs="David" w:hint="cs"/>
          <w:sz w:val="24"/>
          <w:szCs w:val="24"/>
          <w:rtl/>
        </w:rPr>
        <w:t>מועצה.</w:t>
      </w:r>
    </w:p>
    <w:p w14:paraId="44A360F1" w14:textId="77777777" w:rsidR="005F3691" w:rsidRPr="00515686" w:rsidRDefault="005F3691" w:rsidP="00515686">
      <w:pPr>
        <w:pStyle w:val="a8"/>
        <w:jc w:val="both"/>
        <w:rPr>
          <w:rFonts w:cs="David"/>
          <w:sz w:val="24"/>
          <w:szCs w:val="24"/>
        </w:rPr>
      </w:pPr>
    </w:p>
    <w:p w14:paraId="4ACAD644" w14:textId="112C9011" w:rsidR="005F3691" w:rsidRPr="00515686" w:rsidRDefault="005F3691" w:rsidP="00515686">
      <w:pPr>
        <w:pStyle w:val="a8"/>
        <w:numPr>
          <w:ilvl w:val="0"/>
          <w:numId w:val="6"/>
        </w:numPr>
        <w:jc w:val="both"/>
        <w:rPr>
          <w:rFonts w:cs="David"/>
          <w:sz w:val="24"/>
          <w:szCs w:val="24"/>
        </w:rPr>
      </w:pPr>
      <w:r w:rsidRPr="00515686">
        <w:rPr>
          <w:rFonts w:cs="David" w:hint="cs"/>
          <w:b/>
          <w:bCs/>
          <w:sz w:val="24"/>
          <w:szCs w:val="24"/>
          <w:u w:val="single"/>
          <w:rtl/>
        </w:rPr>
        <w:t>טל'</w:t>
      </w:r>
      <w:r w:rsidR="00C1323D" w:rsidRPr="00515686">
        <w:rPr>
          <w:rFonts w:cs="David" w:hint="cs"/>
          <w:b/>
          <w:bCs/>
          <w:sz w:val="24"/>
          <w:szCs w:val="24"/>
          <w:u w:val="single"/>
          <w:rtl/>
        </w:rPr>
        <w:t xml:space="preserve"> לבירורים</w:t>
      </w:r>
      <w:r w:rsidRPr="00515686">
        <w:rPr>
          <w:rFonts w:cs="David" w:hint="cs"/>
          <w:sz w:val="24"/>
          <w:szCs w:val="24"/>
          <w:rtl/>
        </w:rPr>
        <w:t>:</w:t>
      </w:r>
      <w:r w:rsidRPr="00515686">
        <w:rPr>
          <w:rFonts w:cs="David" w:hint="cs"/>
          <w:sz w:val="24"/>
          <w:szCs w:val="24"/>
          <w:rtl/>
        </w:rPr>
        <w:tab/>
      </w:r>
      <w:r w:rsidRPr="00515686">
        <w:rPr>
          <w:rFonts w:cs="David" w:hint="cs"/>
          <w:sz w:val="24"/>
          <w:szCs w:val="24"/>
          <w:rtl/>
        </w:rPr>
        <w:tab/>
        <w:t xml:space="preserve">077-9802247 </w:t>
      </w:r>
      <w:r w:rsidR="00C57AF6">
        <w:rPr>
          <w:rFonts w:cs="David" w:hint="cs"/>
          <w:sz w:val="24"/>
          <w:szCs w:val="24"/>
          <w:rtl/>
        </w:rPr>
        <w:t>(לבקש את</w:t>
      </w:r>
      <w:r w:rsidR="00C57AF6" w:rsidRPr="00515686">
        <w:rPr>
          <w:rFonts w:cs="David" w:hint="cs"/>
          <w:sz w:val="24"/>
          <w:szCs w:val="24"/>
          <w:rtl/>
        </w:rPr>
        <w:t xml:space="preserve"> </w:t>
      </w:r>
      <w:r w:rsidRPr="00515686">
        <w:rPr>
          <w:rFonts w:cs="David" w:hint="cs"/>
          <w:sz w:val="24"/>
          <w:szCs w:val="24"/>
          <w:rtl/>
        </w:rPr>
        <w:t>ריקי דהן</w:t>
      </w:r>
      <w:r w:rsidR="00C57AF6">
        <w:rPr>
          <w:rFonts w:cs="David" w:hint="cs"/>
          <w:sz w:val="24"/>
          <w:szCs w:val="24"/>
          <w:rtl/>
        </w:rPr>
        <w:t>).</w:t>
      </w:r>
    </w:p>
    <w:p w14:paraId="628ACAF0" w14:textId="77777777" w:rsidR="005F3691" w:rsidRPr="00515686" w:rsidRDefault="005F3691" w:rsidP="00515686">
      <w:pPr>
        <w:pStyle w:val="a8"/>
        <w:jc w:val="both"/>
        <w:rPr>
          <w:rFonts w:cs="David"/>
          <w:sz w:val="24"/>
          <w:szCs w:val="24"/>
        </w:rPr>
      </w:pPr>
    </w:p>
    <w:p w14:paraId="78AFC945" w14:textId="77777777" w:rsidR="00C57AF6" w:rsidRDefault="005F3691" w:rsidP="00515686">
      <w:pPr>
        <w:pStyle w:val="a8"/>
        <w:numPr>
          <w:ilvl w:val="0"/>
          <w:numId w:val="6"/>
        </w:numPr>
        <w:jc w:val="both"/>
        <w:rPr>
          <w:rFonts w:cs="David"/>
          <w:sz w:val="24"/>
          <w:szCs w:val="24"/>
        </w:rPr>
      </w:pPr>
      <w:r w:rsidRPr="00515686">
        <w:rPr>
          <w:rFonts w:cs="David" w:hint="cs"/>
          <w:b/>
          <w:bCs/>
          <w:sz w:val="24"/>
          <w:szCs w:val="24"/>
          <w:u w:val="single"/>
          <w:rtl/>
        </w:rPr>
        <w:t>פרטים נוספים</w:t>
      </w:r>
      <w:r w:rsidRPr="00515686">
        <w:rPr>
          <w:rFonts w:cs="David" w:hint="cs"/>
          <w:sz w:val="24"/>
          <w:szCs w:val="24"/>
          <w:rtl/>
        </w:rPr>
        <w:t>:</w:t>
      </w:r>
      <w:r w:rsidRPr="00515686">
        <w:rPr>
          <w:rFonts w:cs="David" w:hint="cs"/>
          <w:sz w:val="24"/>
          <w:szCs w:val="24"/>
          <w:rtl/>
        </w:rPr>
        <w:tab/>
      </w:r>
      <w:r w:rsidR="00682B21">
        <w:rPr>
          <w:rFonts w:cs="David"/>
          <w:sz w:val="24"/>
          <w:szCs w:val="24"/>
          <w:rtl/>
        </w:rPr>
        <w:tab/>
      </w:r>
      <w:r w:rsidRPr="00515686">
        <w:rPr>
          <w:rFonts w:cs="David" w:hint="cs"/>
          <w:sz w:val="24"/>
          <w:szCs w:val="24"/>
          <w:rtl/>
        </w:rPr>
        <w:t xml:space="preserve">ניתן לעיין במסמכי המכרז העדכניים באתר האינטרנט </w:t>
      </w:r>
    </w:p>
    <w:p w14:paraId="6841E7B1" w14:textId="77777777" w:rsidR="00C57AF6" w:rsidRPr="00515686" w:rsidRDefault="00C57AF6" w:rsidP="00515686">
      <w:pPr>
        <w:pStyle w:val="a8"/>
        <w:rPr>
          <w:rFonts w:cs="David"/>
          <w:sz w:val="24"/>
          <w:szCs w:val="24"/>
          <w:rtl/>
        </w:rPr>
      </w:pPr>
    </w:p>
    <w:p w14:paraId="4A5CDD83" w14:textId="0473B58F" w:rsidR="005F3691" w:rsidRPr="00515686" w:rsidRDefault="005F3691" w:rsidP="00515686">
      <w:pPr>
        <w:pStyle w:val="a8"/>
        <w:ind w:left="3600"/>
        <w:jc w:val="both"/>
        <w:rPr>
          <w:rFonts w:cs="David"/>
          <w:sz w:val="24"/>
          <w:szCs w:val="24"/>
        </w:rPr>
      </w:pPr>
      <w:r w:rsidRPr="00515686">
        <w:rPr>
          <w:rFonts w:cs="David" w:hint="cs"/>
          <w:sz w:val="24"/>
          <w:szCs w:val="24"/>
          <w:rtl/>
        </w:rPr>
        <w:t xml:space="preserve">של המועצה בכתובת </w:t>
      </w:r>
      <w:r w:rsidR="00C41830">
        <w:rPr>
          <w:rFonts w:cs="David" w:hint="cs"/>
          <w:rtl/>
        </w:rPr>
        <w:t>-</w:t>
      </w:r>
      <w:r w:rsidR="00C41830" w:rsidRPr="00515686">
        <w:rPr>
          <w:rFonts w:cs="David" w:hint="cs"/>
          <w:sz w:val="24"/>
          <w:szCs w:val="24"/>
          <w:rtl/>
        </w:rPr>
        <w:t xml:space="preserve"> </w:t>
      </w:r>
      <w:r w:rsidR="00691B9E" w:rsidRPr="007F7DEB">
        <w:rPr>
          <w:rFonts w:cs="David" w:hint="cs"/>
          <w:sz w:val="18"/>
          <w:szCs w:val="18"/>
        </w:rPr>
        <w:t>WWW</w:t>
      </w:r>
      <w:r w:rsidR="00691B9E" w:rsidRPr="00515686">
        <w:rPr>
          <w:rFonts w:cs="David"/>
          <w:sz w:val="24"/>
          <w:szCs w:val="24"/>
        </w:rPr>
        <w:t>.sng.org.il</w:t>
      </w:r>
    </w:p>
    <w:p w14:paraId="67AAC4CD" w14:textId="77777777" w:rsidR="005F3691" w:rsidRPr="00515686" w:rsidRDefault="005F3691" w:rsidP="00515686">
      <w:pPr>
        <w:jc w:val="both"/>
        <w:rPr>
          <w:rFonts w:cs="David"/>
          <w:rtl/>
        </w:rPr>
      </w:pPr>
    </w:p>
    <w:p w14:paraId="1D4CEC74" w14:textId="77777777" w:rsidR="005F3691" w:rsidRPr="00515686" w:rsidRDefault="005F3691" w:rsidP="00515686">
      <w:pPr>
        <w:pStyle w:val="a8"/>
        <w:numPr>
          <w:ilvl w:val="0"/>
          <w:numId w:val="6"/>
        </w:numPr>
        <w:jc w:val="both"/>
        <w:rPr>
          <w:rFonts w:cs="David"/>
          <w:sz w:val="24"/>
          <w:szCs w:val="24"/>
          <w:rtl/>
        </w:rPr>
      </w:pPr>
      <w:r w:rsidRPr="00515686">
        <w:rPr>
          <w:rFonts w:cs="David" w:hint="cs"/>
          <w:b/>
          <w:bCs/>
          <w:sz w:val="24"/>
          <w:szCs w:val="24"/>
          <w:u w:val="single"/>
          <w:rtl/>
        </w:rPr>
        <w:t>ראש הרשות:</w:t>
      </w:r>
      <w:r w:rsidRPr="00515686">
        <w:rPr>
          <w:rFonts w:cs="David" w:hint="cs"/>
          <w:sz w:val="24"/>
          <w:szCs w:val="24"/>
          <w:rtl/>
        </w:rPr>
        <w:tab/>
      </w:r>
      <w:r w:rsidRPr="00515686">
        <w:rPr>
          <w:rFonts w:cs="David" w:hint="cs"/>
          <w:sz w:val="24"/>
          <w:szCs w:val="24"/>
          <w:rtl/>
        </w:rPr>
        <w:tab/>
      </w:r>
      <w:r w:rsidR="004F6E59" w:rsidRPr="00515686">
        <w:rPr>
          <w:rFonts w:cs="David" w:hint="cs"/>
          <w:sz w:val="24"/>
          <w:szCs w:val="24"/>
          <w:rtl/>
        </w:rPr>
        <w:t>אופיר ליבשטיין</w:t>
      </w:r>
    </w:p>
    <w:p w14:paraId="2B17DAE9" w14:textId="77777777" w:rsidR="005F3691" w:rsidRDefault="005F3691" w:rsidP="00515686">
      <w:pPr>
        <w:pStyle w:val="a8"/>
        <w:jc w:val="both"/>
        <w:rPr>
          <w:rFonts w:cs="David"/>
          <w:sz w:val="24"/>
          <w:szCs w:val="24"/>
        </w:rPr>
      </w:pPr>
    </w:p>
    <w:p w14:paraId="4D35DC09" w14:textId="77777777" w:rsidR="005F3691" w:rsidRDefault="005F3691" w:rsidP="00515686">
      <w:pPr>
        <w:jc w:val="both"/>
        <w:rPr>
          <w:rFonts w:cs="David"/>
          <w:rtl/>
        </w:rPr>
      </w:pPr>
    </w:p>
    <w:p w14:paraId="2647125F" w14:textId="77777777" w:rsidR="005F3691" w:rsidRDefault="005F3691" w:rsidP="00515686">
      <w:pPr>
        <w:jc w:val="both"/>
        <w:rPr>
          <w:rFonts w:cs="David"/>
          <w:rtl/>
        </w:rPr>
      </w:pPr>
    </w:p>
    <w:p w14:paraId="6CC55471" w14:textId="77777777" w:rsidR="005F3691" w:rsidRDefault="00B44931" w:rsidP="00515686">
      <w:pPr>
        <w:jc w:val="both"/>
        <w:rPr>
          <w:rFonts w:cs="David"/>
          <w:rtl/>
        </w:rPr>
      </w:pP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 xml:space="preserve">                       </w:t>
      </w:r>
      <w:r w:rsidR="005F3691">
        <w:rPr>
          <w:rFonts w:cs="David" w:hint="cs"/>
          <w:rtl/>
        </w:rPr>
        <w:t xml:space="preserve">ב </w:t>
      </w:r>
      <w:proofErr w:type="spellStart"/>
      <w:r w:rsidR="005F3691">
        <w:rPr>
          <w:rFonts w:cs="David" w:hint="cs"/>
          <w:rtl/>
        </w:rPr>
        <w:t>ב</w:t>
      </w:r>
      <w:proofErr w:type="spellEnd"/>
      <w:r w:rsidR="005F3691">
        <w:rPr>
          <w:rFonts w:cs="David" w:hint="cs"/>
          <w:rtl/>
        </w:rPr>
        <w:t xml:space="preserve"> ר כ ה,</w:t>
      </w:r>
    </w:p>
    <w:p w14:paraId="694574AD" w14:textId="77777777" w:rsidR="005F3691" w:rsidRDefault="005F3691" w:rsidP="00515686">
      <w:pPr>
        <w:ind w:left="5760" w:firstLine="720"/>
        <w:jc w:val="both"/>
        <w:rPr>
          <w:rFonts w:cs="David"/>
          <w:rtl/>
        </w:rPr>
      </w:pPr>
    </w:p>
    <w:p w14:paraId="2899F3FB" w14:textId="77777777" w:rsidR="00B44931" w:rsidRDefault="00B44931" w:rsidP="00515686">
      <w:pPr>
        <w:jc w:val="both"/>
        <w:rPr>
          <w:rFonts w:cs="David"/>
          <w:rtl/>
        </w:rPr>
      </w:pPr>
      <w:r>
        <w:rPr>
          <w:rFonts w:cs="David" w:hint="cs"/>
          <w:rtl/>
        </w:rPr>
        <w:tab/>
      </w:r>
      <w:r w:rsidR="005F3691">
        <w:rPr>
          <w:rFonts w:cs="David" w:hint="cs"/>
          <w:rtl/>
        </w:rPr>
        <w:tab/>
      </w:r>
      <w:r w:rsidR="005F3691">
        <w:rPr>
          <w:rFonts w:cs="David" w:hint="cs"/>
          <w:rtl/>
        </w:rPr>
        <w:tab/>
      </w:r>
      <w:r w:rsidR="005F3691">
        <w:rPr>
          <w:rFonts w:cs="David" w:hint="cs"/>
          <w:rtl/>
        </w:rPr>
        <w:tab/>
      </w:r>
      <w:r w:rsidR="005F3691">
        <w:rPr>
          <w:rFonts w:cs="David" w:hint="cs"/>
          <w:rtl/>
        </w:rPr>
        <w:tab/>
      </w:r>
      <w:r w:rsidR="005F3691">
        <w:rPr>
          <w:rFonts w:cs="David" w:hint="cs"/>
          <w:rtl/>
        </w:rPr>
        <w:tab/>
      </w:r>
      <w:r w:rsidR="005F3691">
        <w:rPr>
          <w:rFonts w:cs="David" w:hint="cs"/>
          <w:rtl/>
        </w:rPr>
        <w:tab/>
      </w:r>
      <w:r w:rsidR="005F3691">
        <w:rPr>
          <w:rFonts w:cs="David" w:hint="cs"/>
          <w:rtl/>
        </w:rPr>
        <w:tab/>
      </w:r>
      <w:r w:rsidR="004941D7">
        <w:rPr>
          <w:rFonts w:cs="David" w:hint="cs"/>
          <w:rtl/>
        </w:rPr>
        <w:t xml:space="preserve">  אדר' דניאל סנרמן </w:t>
      </w:r>
    </w:p>
    <w:p w14:paraId="3531A393" w14:textId="77777777" w:rsidR="004941D7" w:rsidRDefault="004941D7" w:rsidP="00515686">
      <w:pPr>
        <w:jc w:val="both"/>
        <w:rPr>
          <w:rFonts w:cs="David"/>
          <w:rtl/>
        </w:rPr>
      </w:pP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 w:hint="cs"/>
          <w:rtl/>
        </w:rPr>
        <w:t xml:space="preserve">    מהנדס המועצה </w:t>
      </w:r>
    </w:p>
    <w:p w14:paraId="4C5D0B81" w14:textId="77777777" w:rsidR="00187B60" w:rsidRPr="00751A86" w:rsidRDefault="00187B60" w:rsidP="00515686">
      <w:pPr>
        <w:jc w:val="both"/>
        <w:rPr>
          <w:rFonts w:cs="David"/>
          <w:b/>
          <w:bCs/>
          <w:sz w:val="36"/>
          <w:szCs w:val="36"/>
          <w:rtl/>
        </w:rPr>
      </w:pPr>
    </w:p>
    <w:sectPr w:rsidR="00187B60" w:rsidRPr="00751A86" w:rsidSect="00AA5FF6">
      <w:headerReference w:type="default" r:id="rId7"/>
      <w:footerReference w:type="default" r:id="rId8"/>
      <w:pgSz w:w="11906" w:h="16838"/>
      <w:pgMar w:top="1440" w:right="1800" w:bottom="1440" w:left="1800" w:header="113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2CE66" w14:textId="77777777" w:rsidR="009E0432" w:rsidRDefault="009E0432">
      <w:r>
        <w:separator/>
      </w:r>
    </w:p>
  </w:endnote>
  <w:endnote w:type="continuationSeparator" w:id="0">
    <w:p w14:paraId="29032C44" w14:textId="77777777" w:rsidR="009E0432" w:rsidRDefault="009E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uttman David">
    <w:altName w:val="Courier New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b"/>
      <w:bidiVisual/>
      <w:tblW w:w="4409" w:type="pct"/>
      <w:tblInd w:w="6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1"/>
      <w:gridCol w:w="2527"/>
      <w:gridCol w:w="2676"/>
    </w:tblGrid>
    <w:tr w:rsidR="00F56D59" w:rsidRPr="00D5100B" w14:paraId="13F4C2C7" w14:textId="77777777" w:rsidTr="008D77D1">
      <w:tc>
        <w:tcPr>
          <w:tcW w:w="5000" w:type="pct"/>
          <w:gridSpan w:val="3"/>
          <w:tcBorders>
            <w:top w:val="single" w:sz="4" w:space="0" w:color="287BBA"/>
            <w:bottom w:val="single" w:sz="4" w:space="0" w:color="287BBA"/>
          </w:tcBorders>
          <w:vAlign w:val="bottom"/>
        </w:tcPr>
        <w:p w14:paraId="72892F9E" w14:textId="77777777" w:rsidR="00F56D59" w:rsidRPr="008D77D1" w:rsidRDefault="00F56D59" w:rsidP="00215CA0">
          <w:pPr>
            <w:jc w:val="center"/>
            <w:rPr>
              <w:rFonts w:ascii="Arial" w:hAnsi="Arial" w:cs="David"/>
              <w:color w:val="287BBA"/>
              <w:sz w:val="18"/>
              <w:szCs w:val="18"/>
            </w:rPr>
          </w:pPr>
          <w:r w:rsidRPr="008D77D1">
            <w:rPr>
              <w:rFonts w:ascii="Arial" w:hAnsi="Arial" w:cs="David" w:hint="cs"/>
              <w:color w:val="287BBA"/>
              <w:sz w:val="18"/>
              <w:szCs w:val="18"/>
              <w:rtl/>
            </w:rPr>
            <w:t>איבים, אור הנר, ארז, ברור חיל, גבים, דורות, חוות שקמים, יכיני, כפר עזה, מפלסים, נחל עוז, ניר עם, רוחמה</w:t>
          </w:r>
        </w:p>
      </w:tc>
    </w:tr>
    <w:tr w:rsidR="00CB7982" w:rsidRPr="00D5100B" w14:paraId="751BE81F" w14:textId="77777777" w:rsidTr="008D77D1">
      <w:tc>
        <w:tcPr>
          <w:tcW w:w="1448" w:type="pct"/>
          <w:tcBorders>
            <w:top w:val="single" w:sz="4" w:space="0" w:color="287BBA"/>
          </w:tcBorders>
          <w:vAlign w:val="bottom"/>
        </w:tcPr>
        <w:p w14:paraId="2FE101DE" w14:textId="77777777" w:rsidR="00CB7982" w:rsidRPr="008D77D1" w:rsidRDefault="00CB7982" w:rsidP="00215CA0">
          <w:pPr>
            <w:jc w:val="center"/>
            <w:rPr>
              <w:rFonts w:ascii="Arial" w:hAnsi="Arial" w:cs="David"/>
              <w:color w:val="287BBA"/>
              <w:sz w:val="18"/>
              <w:szCs w:val="18"/>
            </w:rPr>
          </w:pPr>
          <w:r w:rsidRPr="008D77D1">
            <w:rPr>
              <w:rFonts w:ascii="Arial" w:hAnsi="Arial" w:cs="David"/>
              <w:color w:val="287BBA"/>
              <w:sz w:val="18"/>
              <w:szCs w:val="18"/>
            </w:rPr>
            <w:t>077-9802247</w:t>
          </w:r>
        </w:p>
      </w:tc>
      <w:tc>
        <w:tcPr>
          <w:tcW w:w="1725" w:type="pct"/>
          <w:tcBorders>
            <w:top w:val="single" w:sz="4" w:space="0" w:color="287BBA"/>
          </w:tcBorders>
          <w:vAlign w:val="bottom"/>
        </w:tcPr>
        <w:p w14:paraId="6611769D" w14:textId="77777777" w:rsidR="00CB7982" w:rsidRPr="008D77D1" w:rsidRDefault="00CB7982" w:rsidP="00215CA0">
          <w:pPr>
            <w:jc w:val="center"/>
            <w:rPr>
              <w:rFonts w:ascii="Arial" w:hAnsi="Arial" w:cs="David"/>
              <w:color w:val="287BBA"/>
              <w:sz w:val="18"/>
              <w:szCs w:val="18"/>
              <w:rtl/>
            </w:rPr>
          </w:pPr>
          <w:r w:rsidRPr="008D77D1">
            <w:rPr>
              <w:rFonts w:ascii="Arial" w:hAnsi="Arial" w:cs="David" w:hint="cs"/>
              <w:color w:val="287BBA"/>
              <w:sz w:val="18"/>
              <w:szCs w:val="18"/>
              <w:rtl/>
            </w:rPr>
            <w:t xml:space="preserve">פקס:  </w:t>
          </w:r>
          <w:r w:rsidRPr="008D77D1">
            <w:rPr>
              <w:rFonts w:ascii="Arial" w:hAnsi="Arial" w:cs="David"/>
              <w:color w:val="287BBA"/>
              <w:sz w:val="18"/>
              <w:szCs w:val="18"/>
            </w:rPr>
            <w:t xml:space="preserve"> 08-6893357</w:t>
          </w:r>
        </w:p>
      </w:tc>
      <w:tc>
        <w:tcPr>
          <w:tcW w:w="1828" w:type="pct"/>
          <w:tcBorders>
            <w:top w:val="single" w:sz="4" w:space="0" w:color="287BBA"/>
          </w:tcBorders>
          <w:vAlign w:val="bottom"/>
        </w:tcPr>
        <w:p w14:paraId="4700647D" w14:textId="77777777" w:rsidR="00CB7982" w:rsidRPr="008D77D1" w:rsidRDefault="00CB7982" w:rsidP="00215CA0">
          <w:pPr>
            <w:jc w:val="center"/>
            <w:rPr>
              <w:rFonts w:ascii="Arial" w:hAnsi="Arial" w:cs="David"/>
              <w:color w:val="287BBA"/>
              <w:sz w:val="18"/>
              <w:szCs w:val="18"/>
              <w:rtl/>
            </w:rPr>
          </w:pPr>
          <w:r w:rsidRPr="008D77D1">
            <w:rPr>
              <w:rFonts w:ascii="Arial" w:hAnsi="Arial" w:cs="David"/>
              <w:color w:val="287BBA"/>
              <w:sz w:val="18"/>
              <w:szCs w:val="18"/>
            </w:rPr>
            <w:t>077-9802245</w:t>
          </w:r>
        </w:p>
      </w:tc>
    </w:tr>
    <w:tr w:rsidR="00CB7982" w:rsidRPr="00D5100B" w14:paraId="49D0474E" w14:textId="77777777" w:rsidTr="008D77D1">
      <w:tc>
        <w:tcPr>
          <w:tcW w:w="1448" w:type="pct"/>
          <w:vAlign w:val="bottom"/>
        </w:tcPr>
        <w:p w14:paraId="4AA4EFDD" w14:textId="77777777" w:rsidR="00CB7982" w:rsidRPr="008D77D1" w:rsidRDefault="00CB7982" w:rsidP="00215CA0">
          <w:pPr>
            <w:jc w:val="center"/>
            <w:rPr>
              <w:rFonts w:ascii="Arial" w:hAnsi="Arial" w:cs="David"/>
              <w:color w:val="287BBA"/>
              <w:sz w:val="18"/>
              <w:szCs w:val="18"/>
              <w:rtl/>
            </w:rPr>
          </w:pPr>
          <w:r w:rsidRPr="008D77D1">
            <w:rPr>
              <w:rFonts w:ascii="Arial" w:hAnsi="Arial" w:cs="David"/>
              <w:color w:val="287BBA"/>
              <w:sz w:val="18"/>
              <w:szCs w:val="18"/>
            </w:rPr>
            <w:t>riki@sng.org.il</w:t>
          </w:r>
        </w:p>
      </w:tc>
      <w:tc>
        <w:tcPr>
          <w:tcW w:w="1725" w:type="pct"/>
          <w:vAlign w:val="bottom"/>
        </w:tcPr>
        <w:p w14:paraId="3492BBD7" w14:textId="77777777" w:rsidR="00CB7982" w:rsidRPr="008D77D1" w:rsidRDefault="00CB7982" w:rsidP="00215CA0">
          <w:pPr>
            <w:jc w:val="center"/>
            <w:rPr>
              <w:rFonts w:ascii="Arial" w:hAnsi="Arial" w:cs="David"/>
              <w:color w:val="287BBA"/>
              <w:sz w:val="18"/>
              <w:szCs w:val="18"/>
              <w:rtl/>
            </w:rPr>
          </w:pPr>
          <w:r w:rsidRPr="008D77D1">
            <w:rPr>
              <w:rFonts w:ascii="Arial" w:hAnsi="Arial" w:cs="David"/>
              <w:color w:val="287BBA"/>
              <w:sz w:val="18"/>
              <w:szCs w:val="18"/>
            </w:rPr>
            <w:t>www.sng.org.il</w:t>
          </w:r>
        </w:p>
      </w:tc>
      <w:tc>
        <w:tcPr>
          <w:tcW w:w="1828" w:type="pct"/>
          <w:vAlign w:val="bottom"/>
        </w:tcPr>
        <w:p w14:paraId="7C3CF6AD" w14:textId="77777777" w:rsidR="00CB7982" w:rsidRPr="008D77D1" w:rsidRDefault="00CB7982" w:rsidP="00215CA0">
          <w:pPr>
            <w:jc w:val="center"/>
            <w:rPr>
              <w:rFonts w:ascii="Arial" w:hAnsi="Arial" w:cs="David"/>
              <w:color w:val="287BBA"/>
              <w:sz w:val="18"/>
              <w:szCs w:val="18"/>
              <w:rtl/>
            </w:rPr>
          </w:pPr>
          <w:r w:rsidRPr="008D77D1">
            <w:rPr>
              <w:rFonts w:ascii="Arial" w:hAnsi="Arial" w:cs="David"/>
              <w:color w:val="287BBA"/>
              <w:sz w:val="18"/>
              <w:szCs w:val="18"/>
            </w:rPr>
            <w:t>debika@sng.org.il</w:t>
          </w:r>
        </w:p>
      </w:tc>
    </w:tr>
  </w:tbl>
  <w:p w14:paraId="564C49EF" w14:textId="77777777" w:rsidR="009F11A7" w:rsidRPr="00D5100B" w:rsidRDefault="009F11A7">
    <w:pPr>
      <w:rPr>
        <w:rFonts w:ascii="Antique Olive" w:hAnsi="Antique Olive" w:cs="Guttman David"/>
        <w:b/>
        <w:bCs/>
        <w:color w:val="3CA2BE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34D86" w14:textId="77777777" w:rsidR="009E0432" w:rsidRDefault="009E0432">
      <w:r>
        <w:separator/>
      </w:r>
    </w:p>
  </w:footnote>
  <w:footnote w:type="continuationSeparator" w:id="0">
    <w:p w14:paraId="262A107F" w14:textId="77777777" w:rsidR="009E0432" w:rsidRDefault="009E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bottomFromText="70" w:vertAnchor="text" w:horzAnchor="page" w:tblpXSpec="center" w:tblpYSpec="center"/>
      <w:bidiVisual/>
      <w:tblW w:w="2304" w:type="pct"/>
      <w:tblBorders>
        <w:bottom w:val="single" w:sz="4" w:space="0" w:color="3CA2BE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7"/>
    </w:tblGrid>
    <w:tr w:rsidR="00725B59" w:rsidRPr="004D6173" w14:paraId="11948050" w14:textId="77777777" w:rsidTr="00725B59">
      <w:trPr>
        <w:trHeight w:val="1408"/>
      </w:trPr>
      <w:tc>
        <w:tcPr>
          <w:tcW w:w="5000" w:type="pct"/>
          <w:tcBorders>
            <w:bottom w:val="nil"/>
          </w:tcBorders>
        </w:tcPr>
        <w:p w14:paraId="288F2A2F" w14:textId="77777777" w:rsidR="00725B59" w:rsidRDefault="00725B59" w:rsidP="00725B59">
          <w:pPr>
            <w:spacing w:line="276" w:lineRule="auto"/>
            <w:jc w:val="center"/>
            <w:rPr>
              <w:rFonts w:ascii="Vijaya" w:hAnsi="Vijaya" w:cs="Vijaya"/>
              <w:b/>
              <w:bCs/>
              <w:noProof/>
              <w:color w:val="1F497D"/>
              <w:sz w:val="20"/>
              <w:szCs w:val="20"/>
              <w:rtl/>
            </w:rPr>
          </w:pPr>
        </w:p>
        <w:p w14:paraId="17520A25" w14:textId="77777777" w:rsidR="00725B59" w:rsidRPr="004D6173" w:rsidRDefault="00725B59" w:rsidP="00725B59">
          <w:pPr>
            <w:spacing w:line="276" w:lineRule="auto"/>
            <w:jc w:val="center"/>
            <w:rPr>
              <w:rFonts w:ascii="Vijaya" w:hAnsi="Vijaya" w:cs="Vijaya"/>
              <w:b/>
              <w:bCs/>
              <w:noProof/>
              <w:color w:val="1F497D"/>
              <w:sz w:val="20"/>
              <w:szCs w:val="20"/>
              <w:rtl/>
            </w:rPr>
          </w:pPr>
          <w:r w:rsidRPr="004D6173">
            <w:rPr>
              <w:rFonts w:ascii="Vijaya" w:hAnsi="Vijaya" w:cs="Vijaya"/>
              <w:b/>
              <w:bCs/>
              <w:noProof/>
              <w:color w:val="1F497D"/>
              <w:sz w:val="20"/>
              <w:szCs w:val="20"/>
              <w:lang w:eastAsia="en-US"/>
            </w:rPr>
            <w:drawing>
              <wp:inline distT="0" distB="0" distL="0" distR="0" wp14:anchorId="4097DFA9" wp14:editId="1D6C2632">
                <wp:extent cx="885825" cy="865224"/>
                <wp:effectExtent l="0" t="0" r="0" b="0"/>
                <wp:docPr id="2" name="תמונה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59" t="-1" r="13559" b="28814"/>
                        <a:stretch/>
                      </pic:blipFill>
                      <pic:spPr bwMode="auto">
                        <a:xfrm>
                          <a:off x="0" y="0"/>
                          <a:ext cx="894418" cy="873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15BE257" w14:textId="77777777" w:rsidR="00725B59" w:rsidRPr="008D77D1" w:rsidRDefault="00725B59" w:rsidP="00725B59">
          <w:pPr>
            <w:spacing w:line="276" w:lineRule="auto"/>
            <w:jc w:val="center"/>
            <w:rPr>
              <w:rFonts w:ascii="Vijaya" w:hAnsi="Vijaya" w:cstheme="minorBidi"/>
              <w:b/>
              <w:bCs/>
              <w:noProof/>
              <w:color w:val="287BBA"/>
              <w:sz w:val="20"/>
              <w:szCs w:val="20"/>
            </w:rPr>
          </w:pPr>
          <w:r w:rsidRPr="008D77D1">
            <w:rPr>
              <w:rFonts w:ascii="Arial" w:hAnsi="Arial" w:cs="Arial" w:hint="cs"/>
              <w:b/>
              <w:bCs/>
              <w:color w:val="287BBA"/>
              <w:sz w:val="26"/>
              <w:szCs w:val="26"/>
              <w:rtl/>
            </w:rPr>
            <w:t>מועצה אזורית שער הנגב</w:t>
          </w:r>
        </w:p>
        <w:p w14:paraId="7D070695" w14:textId="77777777" w:rsidR="00725B59" w:rsidRPr="00CC2E17" w:rsidRDefault="00725B59" w:rsidP="00725B59">
          <w:pPr>
            <w:jc w:val="center"/>
            <w:rPr>
              <w:rFonts w:ascii="Vijaya" w:hAnsi="Vijaya" w:cstheme="minorBidi"/>
              <w:b/>
              <w:bCs/>
              <w:color w:val="0000FF"/>
              <w:sz w:val="26"/>
              <w:szCs w:val="26"/>
              <w:rtl/>
            </w:rPr>
          </w:pPr>
          <w:r w:rsidRPr="008D77D1">
            <w:rPr>
              <w:rFonts w:ascii="Arial" w:hAnsi="Arial" w:cs="Arial" w:hint="cs"/>
              <w:b/>
              <w:bCs/>
              <w:color w:val="287BBA"/>
              <w:sz w:val="26"/>
              <w:szCs w:val="26"/>
              <w:rtl/>
            </w:rPr>
            <w:t>מחלקת</w:t>
          </w:r>
          <w:r w:rsidRPr="008D77D1">
            <w:rPr>
              <w:rFonts w:ascii="Vijaya" w:hAnsi="Vijaya" w:cs="Vijaya"/>
              <w:b/>
              <w:bCs/>
              <w:color w:val="287BBA"/>
              <w:sz w:val="26"/>
              <w:szCs w:val="26"/>
              <w:rtl/>
            </w:rPr>
            <w:t xml:space="preserve"> </w:t>
          </w:r>
          <w:r w:rsidRPr="008D77D1">
            <w:rPr>
              <w:rFonts w:ascii="Arial" w:hAnsi="Arial" w:cs="Arial" w:hint="cs"/>
              <w:b/>
              <w:bCs/>
              <w:color w:val="287BBA"/>
              <w:sz w:val="26"/>
              <w:szCs w:val="26"/>
              <w:rtl/>
            </w:rPr>
            <w:t>תכנון</w:t>
          </w:r>
          <w:r w:rsidRPr="008D77D1">
            <w:rPr>
              <w:rFonts w:ascii="Vijaya" w:hAnsi="Vijaya" w:cs="Vijaya"/>
              <w:b/>
              <w:bCs/>
              <w:color w:val="287BBA"/>
              <w:sz w:val="26"/>
              <w:szCs w:val="26"/>
              <w:rtl/>
            </w:rPr>
            <w:t xml:space="preserve"> </w:t>
          </w:r>
          <w:r w:rsidRPr="008D77D1">
            <w:rPr>
              <w:rFonts w:ascii="Arial" w:hAnsi="Arial" w:cs="Arial" w:hint="cs"/>
              <w:b/>
              <w:bCs/>
              <w:color w:val="287BBA"/>
              <w:sz w:val="26"/>
              <w:szCs w:val="26"/>
              <w:rtl/>
            </w:rPr>
            <w:t>והנדסה</w:t>
          </w:r>
        </w:p>
      </w:tc>
    </w:tr>
  </w:tbl>
  <w:p w14:paraId="090B2C0C" w14:textId="77777777" w:rsidR="00D5100B" w:rsidRDefault="00D5100B" w:rsidP="00765C30">
    <w:pPr>
      <w:jc w:val="center"/>
      <w:rPr>
        <w:rFonts w:cs="Guttman Yad-Brush"/>
        <w:b/>
        <w:bCs/>
        <w:color w:val="0000FF"/>
        <w:rtl/>
      </w:rPr>
    </w:pPr>
  </w:p>
  <w:p w14:paraId="0CA57791" w14:textId="77777777" w:rsidR="00CC2E17" w:rsidRDefault="00CC2E17" w:rsidP="00765C30">
    <w:pPr>
      <w:jc w:val="center"/>
      <w:rPr>
        <w:rFonts w:cs="Guttman Yad-Brush"/>
        <w:b/>
        <w:bCs/>
        <w:color w:val="0000FF"/>
        <w:rtl/>
      </w:rPr>
    </w:pPr>
  </w:p>
  <w:p w14:paraId="42E8B9C9" w14:textId="77777777" w:rsidR="00CC2E17" w:rsidRDefault="00CC2E17" w:rsidP="00765C30">
    <w:pPr>
      <w:jc w:val="center"/>
      <w:rPr>
        <w:rFonts w:cs="Guttman Yad-Brush"/>
        <w:b/>
        <w:bCs/>
        <w:color w:val="0000FF"/>
        <w:rtl/>
      </w:rPr>
    </w:pPr>
  </w:p>
  <w:p w14:paraId="752C3220" w14:textId="77777777" w:rsidR="00D5100B" w:rsidRDefault="00D5100B" w:rsidP="00215CA0">
    <w:pPr>
      <w:rPr>
        <w:rFonts w:cs="Guttman Yad-Brush"/>
        <w:b/>
        <w:bCs/>
        <w:color w:val="0000FF"/>
        <w:rtl/>
      </w:rPr>
    </w:pPr>
  </w:p>
  <w:p w14:paraId="3B8BFB39" w14:textId="77777777" w:rsidR="00725B59" w:rsidRDefault="00725B59" w:rsidP="00215CA0">
    <w:pPr>
      <w:rPr>
        <w:rFonts w:cs="Guttman Yad-Brush"/>
        <w:b/>
        <w:bCs/>
        <w:color w:val="0000FF"/>
        <w:rtl/>
      </w:rPr>
    </w:pPr>
  </w:p>
  <w:p w14:paraId="04318E74" w14:textId="77777777" w:rsidR="00725B59" w:rsidRDefault="00725B59" w:rsidP="00215CA0">
    <w:pPr>
      <w:rPr>
        <w:rFonts w:cs="Guttman Yad-Brush"/>
        <w:b/>
        <w:bCs/>
        <w:color w:val="0000FF"/>
        <w:rtl/>
      </w:rPr>
    </w:pPr>
  </w:p>
  <w:p w14:paraId="7C32BC52" w14:textId="77777777" w:rsidR="00215CA0" w:rsidRPr="006B4A83" w:rsidRDefault="00215CA0" w:rsidP="00215CA0">
    <w:pPr>
      <w:rPr>
        <w:rFonts w:cs="Guttman Yad-Brush"/>
        <w:b/>
        <w:bCs/>
        <w:color w:val="0000FF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722B"/>
    <w:multiLevelType w:val="hybridMultilevel"/>
    <w:tmpl w:val="02361D34"/>
    <w:lvl w:ilvl="0" w:tplc="D400C39E">
      <w:numFmt w:val="bullet"/>
      <w:lvlText w:val="-"/>
      <w:lvlJc w:val="left"/>
      <w:pPr>
        <w:ind w:left="720" w:hanging="360"/>
      </w:pPr>
      <w:rPr>
        <w:rFonts w:ascii="Tahoma" w:eastAsia="Times New Roman" w:hAnsi="Tahoma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17F3"/>
    <w:multiLevelType w:val="hybridMultilevel"/>
    <w:tmpl w:val="FFB0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2AF6"/>
    <w:multiLevelType w:val="hybridMultilevel"/>
    <w:tmpl w:val="D7546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735" w:hanging="360"/>
      </w:pPr>
    </w:lvl>
    <w:lvl w:ilvl="2" w:tplc="0409001B">
      <w:start w:val="1"/>
      <w:numFmt w:val="lowerRoman"/>
      <w:lvlText w:val="%3."/>
      <w:lvlJc w:val="right"/>
      <w:pPr>
        <w:ind w:left="2455" w:hanging="180"/>
      </w:pPr>
    </w:lvl>
    <w:lvl w:ilvl="3" w:tplc="0409000F">
      <w:start w:val="1"/>
      <w:numFmt w:val="decimal"/>
      <w:lvlText w:val="%4."/>
      <w:lvlJc w:val="left"/>
      <w:pPr>
        <w:ind w:left="3175" w:hanging="360"/>
      </w:pPr>
    </w:lvl>
    <w:lvl w:ilvl="4" w:tplc="04090019">
      <w:start w:val="1"/>
      <w:numFmt w:val="lowerLetter"/>
      <w:lvlText w:val="%5."/>
      <w:lvlJc w:val="left"/>
      <w:pPr>
        <w:ind w:left="3895" w:hanging="360"/>
      </w:pPr>
    </w:lvl>
    <w:lvl w:ilvl="5" w:tplc="0409001B">
      <w:start w:val="1"/>
      <w:numFmt w:val="lowerRoman"/>
      <w:lvlText w:val="%6."/>
      <w:lvlJc w:val="right"/>
      <w:pPr>
        <w:ind w:left="4615" w:hanging="180"/>
      </w:pPr>
    </w:lvl>
    <w:lvl w:ilvl="6" w:tplc="0409000F">
      <w:start w:val="1"/>
      <w:numFmt w:val="decimal"/>
      <w:lvlText w:val="%7."/>
      <w:lvlJc w:val="left"/>
      <w:pPr>
        <w:ind w:left="5335" w:hanging="360"/>
      </w:pPr>
    </w:lvl>
    <w:lvl w:ilvl="7" w:tplc="04090019">
      <w:start w:val="1"/>
      <w:numFmt w:val="lowerLetter"/>
      <w:lvlText w:val="%8."/>
      <w:lvlJc w:val="left"/>
      <w:pPr>
        <w:ind w:left="6055" w:hanging="360"/>
      </w:pPr>
    </w:lvl>
    <w:lvl w:ilvl="8" w:tplc="0409001B">
      <w:start w:val="1"/>
      <w:numFmt w:val="lowerRoman"/>
      <w:lvlText w:val="%9."/>
      <w:lvlJc w:val="right"/>
      <w:pPr>
        <w:ind w:left="6775" w:hanging="180"/>
      </w:pPr>
    </w:lvl>
  </w:abstractNum>
  <w:abstractNum w:abstractNumId="3" w15:restartNumberingAfterBreak="0">
    <w:nsid w:val="6E0453B2"/>
    <w:multiLevelType w:val="hybridMultilevel"/>
    <w:tmpl w:val="CD061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6054F"/>
    <w:multiLevelType w:val="hybridMultilevel"/>
    <w:tmpl w:val="F15A9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C71"/>
    <w:rsid w:val="000014DA"/>
    <w:rsid w:val="0000217B"/>
    <w:rsid w:val="00006401"/>
    <w:rsid w:val="0002483C"/>
    <w:rsid w:val="00025AC5"/>
    <w:rsid w:val="000417FC"/>
    <w:rsid w:val="0004385A"/>
    <w:rsid w:val="0004487F"/>
    <w:rsid w:val="00044A59"/>
    <w:rsid w:val="00062052"/>
    <w:rsid w:val="000645B5"/>
    <w:rsid w:val="0007325A"/>
    <w:rsid w:val="000842FA"/>
    <w:rsid w:val="00094BF5"/>
    <w:rsid w:val="000B1831"/>
    <w:rsid w:val="000B1C63"/>
    <w:rsid w:val="000B31BE"/>
    <w:rsid w:val="000D39BA"/>
    <w:rsid w:val="000D431B"/>
    <w:rsid w:val="000E4D28"/>
    <w:rsid w:val="000E7A9E"/>
    <w:rsid w:val="000F012C"/>
    <w:rsid w:val="000F3AF5"/>
    <w:rsid w:val="000F420E"/>
    <w:rsid w:val="001075E8"/>
    <w:rsid w:val="001215F5"/>
    <w:rsid w:val="00122957"/>
    <w:rsid w:val="00124BFE"/>
    <w:rsid w:val="0014374F"/>
    <w:rsid w:val="00143EC0"/>
    <w:rsid w:val="00147089"/>
    <w:rsid w:val="00150522"/>
    <w:rsid w:val="0015513A"/>
    <w:rsid w:val="001554FF"/>
    <w:rsid w:val="00165828"/>
    <w:rsid w:val="00172733"/>
    <w:rsid w:val="0017629C"/>
    <w:rsid w:val="00187B60"/>
    <w:rsid w:val="0019321D"/>
    <w:rsid w:val="001936B3"/>
    <w:rsid w:val="00196F93"/>
    <w:rsid w:val="00197370"/>
    <w:rsid w:val="00197DFA"/>
    <w:rsid w:val="001A13A6"/>
    <w:rsid w:val="001A206A"/>
    <w:rsid w:val="001B086A"/>
    <w:rsid w:val="001B3A8B"/>
    <w:rsid w:val="001B3F40"/>
    <w:rsid w:val="001B66C6"/>
    <w:rsid w:val="001C051A"/>
    <w:rsid w:val="001C4CF8"/>
    <w:rsid w:val="001C6BF1"/>
    <w:rsid w:val="001C7A9D"/>
    <w:rsid w:val="001F7774"/>
    <w:rsid w:val="001F7E60"/>
    <w:rsid w:val="00200EE7"/>
    <w:rsid w:val="00202583"/>
    <w:rsid w:val="00210098"/>
    <w:rsid w:val="00215CA0"/>
    <w:rsid w:val="00226160"/>
    <w:rsid w:val="002269D9"/>
    <w:rsid w:val="002330F4"/>
    <w:rsid w:val="0023437D"/>
    <w:rsid w:val="00235CF9"/>
    <w:rsid w:val="0023797C"/>
    <w:rsid w:val="00246F8D"/>
    <w:rsid w:val="00250D15"/>
    <w:rsid w:val="00260484"/>
    <w:rsid w:val="0026085B"/>
    <w:rsid w:val="00264C3C"/>
    <w:rsid w:val="00271531"/>
    <w:rsid w:val="00277B03"/>
    <w:rsid w:val="00282885"/>
    <w:rsid w:val="00287E78"/>
    <w:rsid w:val="0029553F"/>
    <w:rsid w:val="002B3288"/>
    <w:rsid w:val="002D50A1"/>
    <w:rsid w:val="002D6278"/>
    <w:rsid w:val="002E115C"/>
    <w:rsid w:val="00306014"/>
    <w:rsid w:val="0031043D"/>
    <w:rsid w:val="0031315D"/>
    <w:rsid w:val="00324DD2"/>
    <w:rsid w:val="003250E0"/>
    <w:rsid w:val="00331F59"/>
    <w:rsid w:val="00342A75"/>
    <w:rsid w:val="00360165"/>
    <w:rsid w:val="00362848"/>
    <w:rsid w:val="0036574E"/>
    <w:rsid w:val="003705A6"/>
    <w:rsid w:val="00370643"/>
    <w:rsid w:val="0037273A"/>
    <w:rsid w:val="0037406B"/>
    <w:rsid w:val="00375F20"/>
    <w:rsid w:val="003762AA"/>
    <w:rsid w:val="003776A3"/>
    <w:rsid w:val="00377E93"/>
    <w:rsid w:val="00385F01"/>
    <w:rsid w:val="003869EF"/>
    <w:rsid w:val="00387E27"/>
    <w:rsid w:val="003907BE"/>
    <w:rsid w:val="003A4134"/>
    <w:rsid w:val="003A5EAD"/>
    <w:rsid w:val="003A78CD"/>
    <w:rsid w:val="003B11AF"/>
    <w:rsid w:val="003B32FA"/>
    <w:rsid w:val="003C034D"/>
    <w:rsid w:val="003C07DE"/>
    <w:rsid w:val="003C4D60"/>
    <w:rsid w:val="003C7A1F"/>
    <w:rsid w:val="003D64DF"/>
    <w:rsid w:val="003F21B5"/>
    <w:rsid w:val="003F559B"/>
    <w:rsid w:val="003F566A"/>
    <w:rsid w:val="004014FE"/>
    <w:rsid w:val="00401B36"/>
    <w:rsid w:val="004036ED"/>
    <w:rsid w:val="004052F4"/>
    <w:rsid w:val="004068AE"/>
    <w:rsid w:val="00410EA4"/>
    <w:rsid w:val="00412E03"/>
    <w:rsid w:val="0042396E"/>
    <w:rsid w:val="004255FD"/>
    <w:rsid w:val="004352F7"/>
    <w:rsid w:val="00435C1F"/>
    <w:rsid w:val="00442A7C"/>
    <w:rsid w:val="00445302"/>
    <w:rsid w:val="004505BD"/>
    <w:rsid w:val="00455A60"/>
    <w:rsid w:val="004623E4"/>
    <w:rsid w:val="00462995"/>
    <w:rsid w:val="00470303"/>
    <w:rsid w:val="00470E4A"/>
    <w:rsid w:val="004725EE"/>
    <w:rsid w:val="00472B5B"/>
    <w:rsid w:val="0047364C"/>
    <w:rsid w:val="00494103"/>
    <w:rsid w:val="004941D7"/>
    <w:rsid w:val="00497319"/>
    <w:rsid w:val="004A3D54"/>
    <w:rsid w:val="004A448B"/>
    <w:rsid w:val="004A4AF4"/>
    <w:rsid w:val="004A4B9D"/>
    <w:rsid w:val="004A54F0"/>
    <w:rsid w:val="004A5A36"/>
    <w:rsid w:val="004B3733"/>
    <w:rsid w:val="004B47D9"/>
    <w:rsid w:val="004B5D1E"/>
    <w:rsid w:val="004C05E1"/>
    <w:rsid w:val="004C13CA"/>
    <w:rsid w:val="004C46E0"/>
    <w:rsid w:val="004D0FC4"/>
    <w:rsid w:val="004D492B"/>
    <w:rsid w:val="004D6173"/>
    <w:rsid w:val="004E2272"/>
    <w:rsid w:val="004E3515"/>
    <w:rsid w:val="004E7B4C"/>
    <w:rsid w:val="004F6E59"/>
    <w:rsid w:val="00504157"/>
    <w:rsid w:val="005049D1"/>
    <w:rsid w:val="00512747"/>
    <w:rsid w:val="00512DF6"/>
    <w:rsid w:val="00515686"/>
    <w:rsid w:val="005173EB"/>
    <w:rsid w:val="00522FF7"/>
    <w:rsid w:val="0052576E"/>
    <w:rsid w:val="005321A3"/>
    <w:rsid w:val="00556C2A"/>
    <w:rsid w:val="00563FAC"/>
    <w:rsid w:val="00566E5B"/>
    <w:rsid w:val="005678ED"/>
    <w:rsid w:val="0057738E"/>
    <w:rsid w:val="00586DD7"/>
    <w:rsid w:val="00586E18"/>
    <w:rsid w:val="00591C9B"/>
    <w:rsid w:val="00597C04"/>
    <w:rsid w:val="005A54C6"/>
    <w:rsid w:val="005A742C"/>
    <w:rsid w:val="005B28D3"/>
    <w:rsid w:val="005B52FC"/>
    <w:rsid w:val="005C0245"/>
    <w:rsid w:val="005C1EE8"/>
    <w:rsid w:val="005C2932"/>
    <w:rsid w:val="005C34BE"/>
    <w:rsid w:val="005E0900"/>
    <w:rsid w:val="005E2773"/>
    <w:rsid w:val="005F3691"/>
    <w:rsid w:val="005F41AC"/>
    <w:rsid w:val="005F52D7"/>
    <w:rsid w:val="00600424"/>
    <w:rsid w:val="00600DA1"/>
    <w:rsid w:val="0060443A"/>
    <w:rsid w:val="00611610"/>
    <w:rsid w:val="0062063C"/>
    <w:rsid w:val="00622623"/>
    <w:rsid w:val="00634A70"/>
    <w:rsid w:val="00640041"/>
    <w:rsid w:val="0064083D"/>
    <w:rsid w:val="00645702"/>
    <w:rsid w:val="00653BCB"/>
    <w:rsid w:val="0066227E"/>
    <w:rsid w:val="006705A7"/>
    <w:rsid w:val="00680C96"/>
    <w:rsid w:val="00682B21"/>
    <w:rsid w:val="00683CD0"/>
    <w:rsid w:val="006875AC"/>
    <w:rsid w:val="00691B9E"/>
    <w:rsid w:val="006925B5"/>
    <w:rsid w:val="00692896"/>
    <w:rsid w:val="0069549A"/>
    <w:rsid w:val="00697489"/>
    <w:rsid w:val="006A1831"/>
    <w:rsid w:val="006A2D19"/>
    <w:rsid w:val="006B5A9A"/>
    <w:rsid w:val="006B6892"/>
    <w:rsid w:val="006C3D5B"/>
    <w:rsid w:val="006D2C6D"/>
    <w:rsid w:val="006D6BAD"/>
    <w:rsid w:val="006E1078"/>
    <w:rsid w:val="006F3388"/>
    <w:rsid w:val="006F4F47"/>
    <w:rsid w:val="006F6374"/>
    <w:rsid w:val="006F760E"/>
    <w:rsid w:val="00724D94"/>
    <w:rsid w:val="00725B59"/>
    <w:rsid w:val="00730F87"/>
    <w:rsid w:val="0073544B"/>
    <w:rsid w:val="00751A86"/>
    <w:rsid w:val="00755143"/>
    <w:rsid w:val="00757AD6"/>
    <w:rsid w:val="00765C30"/>
    <w:rsid w:val="00782312"/>
    <w:rsid w:val="00793DA4"/>
    <w:rsid w:val="007A6478"/>
    <w:rsid w:val="007B3CEA"/>
    <w:rsid w:val="007B5C29"/>
    <w:rsid w:val="007B640E"/>
    <w:rsid w:val="007D48F2"/>
    <w:rsid w:val="007E343D"/>
    <w:rsid w:val="007F51B3"/>
    <w:rsid w:val="007F7DEB"/>
    <w:rsid w:val="0080642D"/>
    <w:rsid w:val="00811252"/>
    <w:rsid w:val="008114DA"/>
    <w:rsid w:val="00811DB7"/>
    <w:rsid w:val="00813E6B"/>
    <w:rsid w:val="008140AF"/>
    <w:rsid w:val="008159A7"/>
    <w:rsid w:val="008164C2"/>
    <w:rsid w:val="0082422F"/>
    <w:rsid w:val="00831807"/>
    <w:rsid w:val="00831EC9"/>
    <w:rsid w:val="008321ED"/>
    <w:rsid w:val="008324C7"/>
    <w:rsid w:val="008354BC"/>
    <w:rsid w:val="00841221"/>
    <w:rsid w:val="008436C9"/>
    <w:rsid w:val="008459B5"/>
    <w:rsid w:val="0085257A"/>
    <w:rsid w:val="00854238"/>
    <w:rsid w:val="0085690C"/>
    <w:rsid w:val="00860143"/>
    <w:rsid w:val="008620DA"/>
    <w:rsid w:val="0086218D"/>
    <w:rsid w:val="00866559"/>
    <w:rsid w:val="008744F8"/>
    <w:rsid w:val="00881130"/>
    <w:rsid w:val="00882BAD"/>
    <w:rsid w:val="00887629"/>
    <w:rsid w:val="00887CDB"/>
    <w:rsid w:val="008A1DAB"/>
    <w:rsid w:val="008B3541"/>
    <w:rsid w:val="008B5A6B"/>
    <w:rsid w:val="008B6CB1"/>
    <w:rsid w:val="008C6AEB"/>
    <w:rsid w:val="008D4175"/>
    <w:rsid w:val="008D61DB"/>
    <w:rsid w:val="008D76D2"/>
    <w:rsid w:val="008D77D1"/>
    <w:rsid w:val="0091188D"/>
    <w:rsid w:val="0091278F"/>
    <w:rsid w:val="00912CD2"/>
    <w:rsid w:val="00922A15"/>
    <w:rsid w:val="00924164"/>
    <w:rsid w:val="00926641"/>
    <w:rsid w:val="00932FA0"/>
    <w:rsid w:val="00942F7B"/>
    <w:rsid w:val="00955093"/>
    <w:rsid w:val="00955EF2"/>
    <w:rsid w:val="0097028C"/>
    <w:rsid w:val="009832F9"/>
    <w:rsid w:val="00984EBA"/>
    <w:rsid w:val="009873E6"/>
    <w:rsid w:val="0098776C"/>
    <w:rsid w:val="009A05CC"/>
    <w:rsid w:val="009A16EE"/>
    <w:rsid w:val="009A445B"/>
    <w:rsid w:val="009A6CAE"/>
    <w:rsid w:val="009B12D6"/>
    <w:rsid w:val="009B476B"/>
    <w:rsid w:val="009C215B"/>
    <w:rsid w:val="009C4BA5"/>
    <w:rsid w:val="009E0432"/>
    <w:rsid w:val="009E4A01"/>
    <w:rsid w:val="009F11A7"/>
    <w:rsid w:val="009F56A5"/>
    <w:rsid w:val="00A0171E"/>
    <w:rsid w:val="00A02B13"/>
    <w:rsid w:val="00A03842"/>
    <w:rsid w:val="00A039CE"/>
    <w:rsid w:val="00A15143"/>
    <w:rsid w:val="00A27F4F"/>
    <w:rsid w:val="00A370ED"/>
    <w:rsid w:val="00A37F61"/>
    <w:rsid w:val="00A45402"/>
    <w:rsid w:val="00A459F4"/>
    <w:rsid w:val="00A50868"/>
    <w:rsid w:val="00A52C9C"/>
    <w:rsid w:val="00A549D1"/>
    <w:rsid w:val="00A54D11"/>
    <w:rsid w:val="00A55E50"/>
    <w:rsid w:val="00A574B1"/>
    <w:rsid w:val="00A64FF5"/>
    <w:rsid w:val="00A728D9"/>
    <w:rsid w:val="00A73ED0"/>
    <w:rsid w:val="00A863D6"/>
    <w:rsid w:val="00A9614A"/>
    <w:rsid w:val="00AA1380"/>
    <w:rsid w:val="00AA18C0"/>
    <w:rsid w:val="00AA5180"/>
    <w:rsid w:val="00AA5FF6"/>
    <w:rsid w:val="00AA7C00"/>
    <w:rsid w:val="00AC14AC"/>
    <w:rsid w:val="00AD24CF"/>
    <w:rsid w:val="00AD5CDE"/>
    <w:rsid w:val="00AE1305"/>
    <w:rsid w:val="00B028DA"/>
    <w:rsid w:val="00B03F00"/>
    <w:rsid w:val="00B11635"/>
    <w:rsid w:val="00B20459"/>
    <w:rsid w:val="00B34D32"/>
    <w:rsid w:val="00B44931"/>
    <w:rsid w:val="00B4542A"/>
    <w:rsid w:val="00B47946"/>
    <w:rsid w:val="00B6015D"/>
    <w:rsid w:val="00B80406"/>
    <w:rsid w:val="00B8488C"/>
    <w:rsid w:val="00B84AF6"/>
    <w:rsid w:val="00B9212B"/>
    <w:rsid w:val="00BA6DD9"/>
    <w:rsid w:val="00BA7389"/>
    <w:rsid w:val="00BB23F0"/>
    <w:rsid w:val="00BC2E80"/>
    <w:rsid w:val="00BD69C5"/>
    <w:rsid w:val="00BF4F3A"/>
    <w:rsid w:val="00C00AB7"/>
    <w:rsid w:val="00C1323D"/>
    <w:rsid w:val="00C146CF"/>
    <w:rsid w:val="00C20BA5"/>
    <w:rsid w:val="00C33F86"/>
    <w:rsid w:val="00C34FCF"/>
    <w:rsid w:val="00C40C82"/>
    <w:rsid w:val="00C41830"/>
    <w:rsid w:val="00C4329F"/>
    <w:rsid w:val="00C43423"/>
    <w:rsid w:val="00C53683"/>
    <w:rsid w:val="00C57AF6"/>
    <w:rsid w:val="00C610FB"/>
    <w:rsid w:val="00C7122B"/>
    <w:rsid w:val="00C73DB0"/>
    <w:rsid w:val="00C752BD"/>
    <w:rsid w:val="00C773C3"/>
    <w:rsid w:val="00C91122"/>
    <w:rsid w:val="00C9396E"/>
    <w:rsid w:val="00C944AA"/>
    <w:rsid w:val="00CA0F00"/>
    <w:rsid w:val="00CA13CA"/>
    <w:rsid w:val="00CA7238"/>
    <w:rsid w:val="00CB2B77"/>
    <w:rsid w:val="00CB604F"/>
    <w:rsid w:val="00CB692F"/>
    <w:rsid w:val="00CB7982"/>
    <w:rsid w:val="00CC01B3"/>
    <w:rsid w:val="00CC2E17"/>
    <w:rsid w:val="00CC32A0"/>
    <w:rsid w:val="00CC4413"/>
    <w:rsid w:val="00CC5C84"/>
    <w:rsid w:val="00CC6B7D"/>
    <w:rsid w:val="00CD0B35"/>
    <w:rsid w:val="00CD2C62"/>
    <w:rsid w:val="00CD330E"/>
    <w:rsid w:val="00CE7D35"/>
    <w:rsid w:val="00CF3073"/>
    <w:rsid w:val="00CF7ABA"/>
    <w:rsid w:val="00D064F8"/>
    <w:rsid w:val="00D07447"/>
    <w:rsid w:val="00D35810"/>
    <w:rsid w:val="00D4089D"/>
    <w:rsid w:val="00D44317"/>
    <w:rsid w:val="00D449E6"/>
    <w:rsid w:val="00D5100B"/>
    <w:rsid w:val="00D519DD"/>
    <w:rsid w:val="00D5672D"/>
    <w:rsid w:val="00D569C3"/>
    <w:rsid w:val="00D57A2F"/>
    <w:rsid w:val="00D601D4"/>
    <w:rsid w:val="00D73BE3"/>
    <w:rsid w:val="00D809AD"/>
    <w:rsid w:val="00D82235"/>
    <w:rsid w:val="00D95849"/>
    <w:rsid w:val="00DA102D"/>
    <w:rsid w:val="00DB233F"/>
    <w:rsid w:val="00DE6835"/>
    <w:rsid w:val="00DF1886"/>
    <w:rsid w:val="00DF2BB1"/>
    <w:rsid w:val="00E02536"/>
    <w:rsid w:val="00E067F8"/>
    <w:rsid w:val="00E23C13"/>
    <w:rsid w:val="00E34BB2"/>
    <w:rsid w:val="00E54B6C"/>
    <w:rsid w:val="00E60CEA"/>
    <w:rsid w:val="00E639DB"/>
    <w:rsid w:val="00E72E5B"/>
    <w:rsid w:val="00E74E1C"/>
    <w:rsid w:val="00E75DD9"/>
    <w:rsid w:val="00E856D6"/>
    <w:rsid w:val="00E91CF3"/>
    <w:rsid w:val="00E94E9A"/>
    <w:rsid w:val="00E95187"/>
    <w:rsid w:val="00E959DB"/>
    <w:rsid w:val="00EA0673"/>
    <w:rsid w:val="00EA67BC"/>
    <w:rsid w:val="00EA7BED"/>
    <w:rsid w:val="00EB61BD"/>
    <w:rsid w:val="00EC588D"/>
    <w:rsid w:val="00ED0819"/>
    <w:rsid w:val="00ED1359"/>
    <w:rsid w:val="00ED286E"/>
    <w:rsid w:val="00ED7581"/>
    <w:rsid w:val="00EE274F"/>
    <w:rsid w:val="00EE62BA"/>
    <w:rsid w:val="00EE7256"/>
    <w:rsid w:val="00EF0F06"/>
    <w:rsid w:val="00EF3650"/>
    <w:rsid w:val="00EF399D"/>
    <w:rsid w:val="00F0140C"/>
    <w:rsid w:val="00F05368"/>
    <w:rsid w:val="00F068D3"/>
    <w:rsid w:val="00F07448"/>
    <w:rsid w:val="00F10F3F"/>
    <w:rsid w:val="00F15EE9"/>
    <w:rsid w:val="00F26F37"/>
    <w:rsid w:val="00F279EF"/>
    <w:rsid w:val="00F31298"/>
    <w:rsid w:val="00F413B5"/>
    <w:rsid w:val="00F439B2"/>
    <w:rsid w:val="00F45ECE"/>
    <w:rsid w:val="00F47C80"/>
    <w:rsid w:val="00F52C71"/>
    <w:rsid w:val="00F5568F"/>
    <w:rsid w:val="00F56686"/>
    <w:rsid w:val="00F56D59"/>
    <w:rsid w:val="00F83F8E"/>
    <w:rsid w:val="00F843A0"/>
    <w:rsid w:val="00F912DB"/>
    <w:rsid w:val="00FB2D79"/>
    <w:rsid w:val="00FB58A9"/>
    <w:rsid w:val="00FC137A"/>
    <w:rsid w:val="00FC3537"/>
    <w:rsid w:val="00FE1CDB"/>
    <w:rsid w:val="00FF0708"/>
    <w:rsid w:val="00FF32A2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A1318"/>
  <w15:docId w15:val="{B1F30079-971C-443B-83B3-D199E3A9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68D3"/>
    <w:pPr>
      <w:bidi/>
    </w:pPr>
    <w:rPr>
      <w:rFonts w:ascii="Tahoma" w:hAnsi="Tahoma" w:cs="Tahoma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F5568F"/>
    <w:pPr>
      <w:keepNext/>
      <w:outlineLvl w:val="0"/>
    </w:pPr>
    <w:rPr>
      <w:rFonts w:ascii="Times New Roman" w:hAnsi="Times New Roman" w:cs="David"/>
      <w:sz w:val="28"/>
      <w:szCs w:val="28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F5568F"/>
    <w:pPr>
      <w:keepNext/>
      <w:jc w:val="center"/>
      <w:outlineLvl w:val="1"/>
    </w:pPr>
    <w:rPr>
      <w:rFonts w:ascii="Times New Roman" w:hAnsi="Times New Roman" w:cs="David"/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F5568F"/>
    <w:pPr>
      <w:keepNext/>
      <w:ind w:left="360"/>
      <w:outlineLvl w:val="2"/>
    </w:pPr>
    <w:rPr>
      <w:rFonts w:ascii="Times New Roman" w:hAnsi="Times New Roman" w:cs="David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E1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E74E1C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E74E1C"/>
    <w:rPr>
      <w:color w:val="0000FF"/>
      <w:u w:val="single"/>
    </w:rPr>
  </w:style>
  <w:style w:type="paragraph" w:styleId="a6">
    <w:name w:val="Balloon Text"/>
    <w:basedOn w:val="a"/>
    <w:link w:val="a7"/>
    <w:rsid w:val="001B3A8B"/>
    <w:rPr>
      <w:sz w:val="16"/>
      <w:szCs w:val="16"/>
    </w:rPr>
  </w:style>
  <w:style w:type="character" w:customStyle="1" w:styleId="a7">
    <w:name w:val="טקסט בלונים תו"/>
    <w:basedOn w:val="a0"/>
    <w:link w:val="a6"/>
    <w:rsid w:val="001B3A8B"/>
    <w:rPr>
      <w:rFonts w:ascii="Tahoma" w:hAnsi="Tahoma" w:cs="Tahoma"/>
      <w:sz w:val="16"/>
      <w:szCs w:val="16"/>
      <w:lang w:eastAsia="he-IL"/>
    </w:rPr>
  </w:style>
  <w:style w:type="paragraph" w:styleId="a8">
    <w:name w:val="List Paragraph"/>
    <w:basedOn w:val="a"/>
    <w:uiPriority w:val="34"/>
    <w:qFormat/>
    <w:rsid w:val="003A4134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כותרת 1 תו"/>
    <w:basedOn w:val="a0"/>
    <w:link w:val="1"/>
    <w:rsid w:val="00F5568F"/>
    <w:rPr>
      <w:rFonts w:cs="David"/>
      <w:sz w:val="28"/>
      <w:szCs w:val="28"/>
      <w:u w:val="single"/>
      <w:lang w:eastAsia="he-IL"/>
    </w:rPr>
  </w:style>
  <w:style w:type="character" w:customStyle="1" w:styleId="20">
    <w:name w:val="כותרת 2 תו"/>
    <w:basedOn w:val="a0"/>
    <w:link w:val="2"/>
    <w:semiHidden/>
    <w:rsid w:val="00F5568F"/>
    <w:rPr>
      <w:rFonts w:cs="David"/>
      <w:b/>
      <w:bCs/>
      <w:sz w:val="32"/>
      <w:szCs w:val="32"/>
      <w:u w:val="single"/>
      <w:lang w:eastAsia="he-IL"/>
    </w:rPr>
  </w:style>
  <w:style w:type="character" w:customStyle="1" w:styleId="30">
    <w:name w:val="כותרת 3 תו"/>
    <w:basedOn w:val="a0"/>
    <w:link w:val="3"/>
    <w:semiHidden/>
    <w:rsid w:val="00F5568F"/>
    <w:rPr>
      <w:rFonts w:cs="David"/>
      <w:b/>
      <w:bCs/>
      <w:sz w:val="28"/>
      <w:szCs w:val="28"/>
      <w:u w:val="single"/>
      <w:lang w:eastAsia="he-IL"/>
    </w:rPr>
  </w:style>
  <w:style w:type="character" w:styleId="a9">
    <w:name w:val="Emphasis"/>
    <w:basedOn w:val="a0"/>
    <w:qFormat/>
    <w:rsid w:val="008A1DAB"/>
    <w:rPr>
      <w:i/>
      <w:iCs/>
    </w:rPr>
  </w:style>
  <w:style w:type="character" w:styleId="aa">
    <w:name w:val="Strong"/>
    <w:basedOn w:val="a0"/>
    <w:qFormat/>
    <w:rsid w:val="008A1DAB"/>
    <w:rPr>
      <w:b/>
      <w:bCs/>
    </w:rPr>
  </w:style>
  <w:style w:type="table" w:styleId="ab">
    <w:name w:val="Table Grid"/>
    <w:basedOn w:val="a1"/>
    <w:rsid w:val="009F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כותרת תחתונה תו"/>
    <w:basedOn w:val="a0"/>
    <w:link w:val="a4"/>
    <w:uiPriority w:val="99"/>
    <w:rsid w:val="00CB7982"/>
    <w:rPr>
      <w:rFonts w:ascii="Tahoma" w:hAnsi="Tahoma" w:cs="Tahoma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0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5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1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88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22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54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924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00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67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112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331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442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21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485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788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8507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217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4323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0220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839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3545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5632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325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8470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‏י"ב תמוז תש"ע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‏י"ב תמוז תש"ע</dc:title>
  <dc:subject/>
  <dc:creator>דוד רוזנברג</dc:creator>
  <cp:keywords/>
  <dc:description/>
  <cp:lastModifiedBy>ריקי דהן</cp:lastModifiedBy>
  <cp:revision>2</cp:revision>
  <cp:lastPrinted>2019-01-30T06:05:00Z</cp:lastPrinted>
  <dcterms:created xsi:type="dcterms:W3CDTF">2019-01-30T06:05:00Z</dcterms:created>
  <dcterms:modified xsi:type="dcterms:W3CDTF">2019-01-30T06:05:00Z</dcterms:modified>
</cp:coreProperties>
</file>